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5C" w:rsidRDefault="00941A1D">
      <w:pPr>
        <w:pStyle w:val="BodyText"/>
        <w:rPr>
          <w:sz w:val="20"/>
        </w:rPr>
      </w:pPr>
      <w:r w:rsidRPr="00941A1D">
        <w:rPr>
          <w:noProof/>
          <w:sz w:val="20"/>
          <w:lang w:val="en-IN" w:eastAsia="en-IN"/>
        </w:rPr>
        <w:drawing>
          <wp:inline distT="0" distB="0" distL="0" distR="0">
            <wp:extent cx="6083300" cy="8168435"/>
            <wp:effectExtent l="0" t="0" r="0" b="4445"/>
            <wp:docPr id="1" name="Picture 1" descr="C:\Users\sghis\Downloads\MY PHOT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his\Downloads\MY PHOTO 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816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25C" w:rsidRDefault="00C1025C">
      <w:pPr>
        <w:pStyle w:val="BodyText"/>
        <w:spacing w:before="2"/>
        <w:rPr>
          <w:sz w:val="26"/>
        </w:rPr>
      </w:pPr>
    </w:p>
    <w:p w:rsidR="00DB3782" w:rsidRPr="00743005" w:rsidRDefault="00DB3782">
      <w:pPr>
        <w:pStyle w:val="BodyText"/>
        <w:ind w:left="3701"/>
        <w:rPr>
          <w:b/>
          <w:bCs/>
          <w:sz w:val="20"/>
        </w:rPr>
      </w:pPr>
    </w:p>
    <w:p w:rsidR="00C1025C" w:rsidRDefault="00C1025C">
      <w:pPr>
        <w:pStyle w:val="BodyText"/>
        <w:rPr>
          <w:sz w:val="20"/>
        </w:rPr>
      </w:pPr>
    </w:p>
    <w:p w:rsidR="00C1025C" w:rsidRDefault="00C1025C">
      <w:pPr>
        <w:pStyle w:val="BodyText"/>
        <w:spacing w:before="9"/>
        <w:rPr>
          <w:sz w:val="18"/>
        </w:rPr>
      </w:pPr>
    </w:p>
    <w:p w:rsidR="00743005" w:rsidRDefault="00B20749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lastRenderedPageBreak/>
        <w:t>Name</w:t>
      </w:r>
      <w:r>
        <w:rPr>
          <w:sz w:val="24"/>
        </w:rPr>
        <w:t>: DR. SREYASI GHOSH</w:t>
      </w:r>
    </w:p>
    <w:p w:rsidR="00743005" w:rsidRDefault="00B20749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Designation</w:t>
      </w:r>
      <w:r>
        <w:rPr>
          <w:sz w:val="24"/>
        </w:rPr>
        <w:t xml:space="preserve">: </w:t>
      </w:r>
      <w:proofErr w:type="spellStart"/>
      <w:r>
        <w:rPr>
          <w:sz w:val="24"/>
        </w:rPr>
        <w:t>Asstt</w:t>
      </w:r>
      <w:proofErr w:type="spellEnd"/>
      <w:r>
        <w:rPr>
          <w:sz w:val="24"/>
        </w:rPr>
        <w:t xml:space="preserve">. Prof. and </w:t>
      </w:r>
      <w:proofErr w:type="gramStart"/>
      <w:r>
        <w:rPr>
          <w:sz w:val="24"/>
        </w:rPr>
        <w:t>HOD ,</w:t>
      </w:r>
      <w:proofErr w:type="gramEnd"/>
      <w:r>
        <w:rPr>
          <w:sz w:val="24"/>
        </w:rPr>
        <w:t xml:space="preserve"> History </w:t>
      </w:r>
    </w:p>
    <w:p w:rsidR="00743005" w:rsidRDefault="00B20749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Qualification</w:t>
      </w:r>
      <w:r>
        <w:rPr>
          <w:sz w:val="24"/>
        </w:rPr>
        <w:t>: M.A</w:t>
      </w:r>
      <w:proofErr w:type="gramStart"/>
      <w:r>
        <w:rPr>
          <w:sz w:val="24"/>
        </w:rPr>
        <w:t>.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Ph.D</w:t>
      </w:r>
      <w:proofErr w:type="spellEnd"/>
    </w:p>
    <w:p w:rsidR="00C1025C" w:rsidRDefault="00B20749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Email</w:t>
      </w:r>
      <w:r>
        <w:rPr>
          <w:sz w:val="24"/>
        </w:rPr>
        <w:t xml:space="preserve">: </w:t>
      </w:r>
      <w:hyperlink r:id="rId6" w:history="1">
        <w:r w:rsidRPr="00FC3D2D">
          <w:rPr>
            <w:rStyle w:val="Hyperlink"/>
            <w:sz w:val="24"/>
          </w:rPr>
          <w:t>-sreyasighosh@yahoo.com</w:t>
        </w:r>
      </w:hyperlink>
      <w:r>
        <w:rPr>
          <w:sz w:val="24"/>
        </w:rPr>
        <w:t xml:space="preserve"> , sreyasighosh@hmmcw.in</w:t>
      </w:r>
    </w:p>
    <w:p w:rsidR="00C1025C" w:rsidRDefault="00C1025C">
      <w:pPr>
        <w:pStyle w:val="BodyText"/>
        <w:rPr>
          <w:sz w:val="26"/>
        </w:rPr>
      </w:pPr>
    </w:p>
    <w:p w:rsidR="00C1025C" w:rsidRDefault="00B20749">
      <w:pPr>
        <w:pStyle w:val="BodyText"/>
        <w:spacing w:before="214" w:line="278" w:lineRule="auto"/>
        <w:ind w:left="100" w:right="121"/>
        <w:jc w:val="both"/>
      </w:pPr>
      <w:r>
        <w:rPr>
          <w:b/>
        </w:rPr>
        <w:t>Teaching</w:t>
      </w:r>
      <w:r>
        <w:rPr>
          <w:b/>
          <w:spacing w:val="43"/>
        </w:rPr>
        <w:t xml:space="preserve"> </w:t>
      </w:r>
      <w:r>
        <w:rPr>
          <w:b/>
        </w:rPr>
        <w:t>Area</w:t>
      </w:r>
      <w:r>
        <w:t>:</w:t>
      </w:r>
      <w:r>
        <w:rPr>
          <w:spacing w:val="43"/>
        </w:rPr>
        <w:t xml:space="preserve"> </w:t>
      </w:r>
      <w:proofErr w:type="gramStart"/>
      <w:r>
        <w:rPr>
          <w:spacing w:val="43"/>
        </w:rPr>
        <w:t>Ancient ,</w:t>
      </w:r>
      <w:proofErr w:type="gramEnd"/>
      <w:r>
        <w:rPr>
          <w:spacing w:val="43"/>
        </w:rPr>
        <w:t xml:space="preserve"> Medieval and Modern Indian History ; History of Medieval and Modern Europe , East Asia , Prehistoric World History.</w:t>
      </w:r>
    </w:p>
    <w:p w:rsidR="00C1025C" w:rsidRDefault="00B20749">
      <w:pPr>
        <w:spacing w:before="194"/>
        <w:ind w:left="100"/>
        <w:jc w:val="both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sz w:val="24"/>
        </w:rPr>
        <w:t>:</w:t>
      </w:r>
      <w:r>
        <w:rPr>
          <w:spacing w:val="-1"/>
          <w:sz w:val="24"/>
        </w:rPr>
        <w:t xml:space="preserve"> 06 years and 03 months in </w:t>
      </w:r>
      <w:proofErr w:type="spellStart"/>
      <w:r>
        <w:rPr>
          <w:spacing w:val="-1"/>
          <w:sz w:val="24"/>
        </w:rPr>
        <w:t>Hiralal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Mazumdar</w:t>
      </w:r>
      <w:proofErr w:type="spellEnd"/>
      <w:r>
        <w:rPr>
          <w:spacing w:val="-1"/>
          <w:sz w:val="24"/>
        </w:rPr>
        <w:t xml:space="preserve"> Memorial College for Women</w:t>
      </w:r>
    </w:p>
    <w:p w:rsidR="00C1025C" w:rsidRDefault="00C1025C">
      <w:pPr>
        <w:pStyle w:val="BodyText"/>
        <w:spacing w:before="2"/>
        <w:rPr>
          <w:sz w:val="21"/>
        </w:rPr>
      </w:pPr>
    </w:p>
    <w:p w:rsidR="00C1025C" w:rsidRDefault="00B20749">
      <w:pPr>
        <w:ind w:left="10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Area</w:t>
      </w:r>
      <w:r>
        <w:rPr>
          <w:sz w:val="24"/>
        </w:rPr>
        <w:t>:</w:t>
      </w:r>
      <w:r>
        <w:rPr>
          <w:spacing w:val="-1"/>
          <w:sz w:val="24"/>
        </w:rPr>
        <w:t xml:space="preserve"> Socio- cultural History of Modern India</w:t>
      </w:r>
    </w:p>
    <w:p w:rsidR="00C1025C" w:rsidRDefault="00C1025C">
      <w:pPr>
        <w:pStyle w:val="BodyText"/>
        <w:spacing w:before="10"/>
        <w:rPr>
          <w:sz w:val="20"/>
        </w:rPr>
      </w:pPr>
    </w:p>
    <w:p w:rsidR="00C1025C" w:rsidRPr="00B20749" w:rsidRDefault="00B20749">
      <w:pPr>
        <w:spacing w:line="276" w:lineRule="auto"/>
        <w:ind w:left="100" w:right="122"/>
        <w:jc w:val="both"/>
        <w:rPr>
          <w:i/>
          <w:sz w:val="24"/>
        </w:rPr>
      </w:pPr>
      <w:r>
        <w:rPr>
          <w:b/>
          <w:sz w:val="24"/>
        </w:rPr>
        <w:t xml:space="preserve">Title of the thesis under </w:t>
      </w:r>
      <w:proofErr w:type="spellStart"/>
      <w:r>
        <w:rPr>
          <w:b/>
          <w:sz w:val="24"/>
        </w:rPr>
        <w:t>Ph</w:t>
      </w:r>
      <w:proofErr w:type="spellEnd"/>
      <w:r>
        <w:rPr>
          <w:b/>
          <w:sz w:val="24"/>
        </w:rPr>
        <w:t xml:space="preserve"> D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>: -</w:t>
      </w:r>
      <w:r w:rsidRPr="00B20749">
        <w:rPr>
          <w:b/>
          <w:i/>
          <w:sz w:val="24"/>
        </w:rPr>
        <w:t xml:space="preserve"> </w:t>
      </w:r>
      <w:proofErr w:type="spellStart"/>
      <w:r w:rsidRPr="00B20749">
        <w:rPr>
          <w:b/>
          <w:i/>
          <w:sz w:val="24"/>
        </w:rPr>
        <w:t>Itihas</w:t>
      </w:r>
      <w:proofErr w:type="spellEnd"/>
      <w:r w:rsidR="00DE39BB">
        <w:rPr>
          <w:b/>
          <w:i/>
          <w:sz w:val="24"/>
        </w:rPr>
        <w:t xml:space="preserve"> </w:t>
      </w:r>
      <w:proofErr w:type="spellStart"/>
      <w:r w:rsidRPr="00B20749">
        <w:rPr>
          <w:b/>
          <w:i/>
          <w:sz w:val="24"/>
        </w:rPr>
        <w:t>charcha</w:t>
      </w:r>
      <w:proofErr w:type="spellEnd"/>
      <w:r w:rsidRPr="00B20749">
        <w:rPr>
          <w:b/>
          <w:i/>
          <w:sz w:val="24"/>
        </w:rPr>
        <w:t xml:space="preserve"> o </w:t>
      </w:r>
      <w:proofErr w:type="spellStart"/>
      <w:r w:rsidRPr="00B20749">
        <w:rPr>
          <w:b/>
          <w:i/>
          <w:sz w:val="24"/>
        </w:rPr>
        <w:t>sanskriti</w:t>
      </w:r>
      <w:proofErr w:type="spellEnd"/>
      <w:r w:rsidR="00DE39BB">
        <w:rPr>
          <w:b/>
          <w:i/>
          <w:sz w:val="24"/>
        </w:rPr>
        <w:t xml:space="preserve"> </w:t>
      </w:r>
      <w:proofErr w:type="spellStart"/>
      <w:r w:rsidRPr="00B20749">
        <w:rPr>
          <w:b/>
          <w:i/>
          <w:sz w:val="24"/>
        </w:rPr>
        <w:t>jagate</w:t>
      </w:r>
      <w:proofErr w:type="spellEnd"/>
      <w:r w:rsidRPr="00B20749">
        <w:rPr>
          <w:b/>
          <w:i/>
          <w:sz w:val="24"/>
        </w:rPr>
        <w:t xml:space="preserve"> </w:t>
      </w:r>
      <w:proofErr w:type="gramStart"/>
      <w:r w:rsidRPr="00B20749">
        <w:rPr>
          <w:b/>
          <w:i/>
          <w:sz w:val="24"/>
        </w:rPr>
        <w:t>Swadeshi ,</w:t>
      </w:r>
      <w:proofErr w:type="gramEnd"/>
      <w:r w:rsidRPr="00B20749">
        <w:rPr>
          <w:b/>
          <w:i/>
          <w:sz w:val="24"/>
        </w:rPr>
        <w:t xml:space="preserve"> </w:t>
      </w:r>
      <w:proofErr w:type="spellStart"/>
      <w:r w:rsidRPr="00B20749">
        <w:rPr>
          <w:b/>
          <w:i/>
          <w:sz w:val="24"/>
        </w:rPr>
        <w:t>Pragati</w:t>
      </w:r>
      <w:proofErr w:type="spellEnd"/>
      <w:r w:rsidRPr="00B20749">
        <w:rPr>
          <w:b/>
          <w:i/>
          <w:sz w:val="24"/>
        </w:rPr>
        <w:t xml:space="preserve"> o </w:t>
      </w:r>
      <w:proofErr w:type="spellStart"/>
      <w:r w:rsidRPr="00B20749">
        <w:rPr>
          <w:b/>
          <w:i/>
          <w:sz w:val="24"/>
        </w:rPr>
        <w:t>Naxalbari</w:t>
      </w:r>
      <w:proofErr w:type="spellEnd"/>
      <w:r w:rsidRPr="00B20749">
        <w:rPr>
          <w:b/>
          <w:i/>
          <w:sz w:val="24"/>
        </w:rPr>
        <w:t xml:space="preserve"> </w:t>
      </w:r>
      <w:proofErr w:type="spellStart"/>
      <w:r w:rsidRPr="00B20749">
        <w:rPr>
          <w:b/>
          <w:i/>
          <w:sz w:val="24"/>
        </w:rPr>
        <w:t>andoloner</w:t>
      </w:r>
      <w:proofErr w:type="spellEnd"/>
      <w:r w:rsidRPr="00B20749">
        <w:rPr>
          <w:b/>
          <w:i/>
          <w:sz w:val="24"/>
        </w:rPr>
        <w:t xml:space="preserve"> </w:t>
      </w:r>
      <w:proofErr w:type="spellStart"/>
      <w:r w:rsidRPr="00B20749">
        <w:rPr>
          <w:b/>
          <w:i/>
          <w:sz w:val="24"/>
        </w:rPr>
        <w:t>probhav</w:t>
      </w:r>
      <w:proofErr w:type="spellEnd"/>
    </w:p>
    <w:p w:rsidR="00C1025C" w:rsidRDefault="00B20749">
      <w:pPr>
        <w:pStyle w:val="BodyText"/>
        <w:spacing w:before="200" w:line="276" w:lineRule="auto"/>
        <w:ind w:left="100" w:right="118"/>
        <w:jc w:val="both"/>
      </w:pPr>
      <w:r>
        <w:rPr>
          <w:b/>
        </w:rPr>
        <w:t>Post-Doctoral</w:t>
      </w:r>
      <w:r>
        <w:rPr>
          <w:b/>
          <w:spacing w:val="1"/>
        </w:rPr>
        <w:t xml:space="preserve"> </w:t>
      </w:r>
      <w:r>
        <w:rPr>
          <w:b/>
        </w:rPr>
        <w:t>Research</w:t>
      </w:r>
      <w:r>
        <w:t>:</w:t>
      </w:r>
      <w:r>
        <w:rPr>
          <w:spacing w:val="1"/>
        </w:rPr>
        <w:t xml:space="preserve"> NA</w:t>
      </w:r>
    </w:p>
    <w:p w:rsidR="00743005" w:rsidRDefault="00743005">
      <w:pPr>
        <w:pStyle w:val="Heading1"/>
        <w:spacing w:before="201" w:line="276" w:lineRule="exact"/>
        <w:jc w:val="left"/>
      </w:pPr>
    </w:p>
    <w:p w:rsidR="00C1025C" w:rsidRDefault="00B20749">
      <w:pPr>
        <w:pStyle w:val="Heading1"/>
        <w:spacing w:before="201" w:line="276" w:lineRule="exact"/>
        <w:jc w:val="left"/>
        <w:rPr>
          <w:b w:val="0"/>
        </w:rPr>
      </w:pPr>
      <w:r>
        <w:t>Publications</w:t>
      </w:r>
      <w:r>
        <w:rPr>
          <w:b w:val="0"/>
        </w:rPr>
        <w:t>:</w:t>
      </w:r>
    </w:p>
    <w:p w:rsidR="00C1025C" w:rsidRDefault="00C1025C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8"/>
        <w:gridCol w:w="743"/>
        <w:gridCol w:w="817"/>
        <w:gridCol w:w="1082"/>
        <w:gridCol w:w="779"/>
        <w:gridCol w:w="771"/>
        <w:gridCol w:w="1253"/>
        <w:gridCol w:w="2479"/>
        <w:gridCol w:w="468"/>
      </w:tblGrid>
      <w:tr w:rsidR="00912210" w:rsidRPr="00743005" w:rsidTr="00743005">
        <w:trPr>
          <w:trHeight w:val="672"/>
        </w:trPr>
        <w:tc>
          <w:tcPr>
            <w:tcW w:w="2200" w:type="dxa"/>
            <w:vMerge w:val="restart"/>
            <w:noWrap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Title of paper</w:t>
            </w:r>
          </w:p>
        </w:tc>
        <w:tc>
          <w:tcPr>
            <w:tcW w:w="2320" w:type="dxa"/>
            <w:vMerge w:val="restart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Name of the author/s</w:t>
            </w:r>
          </w:p>
        </w:tc>
        <w:tc>
          <w:tcPr>
            <w:tcW w:w="2180" w:type="dxa"/>
            <w:vMerge w:val="restart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Department of the teacher</w:t>
            </w:r>
          </w:p>
        </w:tc>
        <w:tc>
          <w:tcPr>
            <w:tcW w:w="1880" w:type="dxa"/>
            <w:vMerge w:val="restart"/>
            <w:noWrap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Name of journal</w:t>
            </w:r>
          </w:p>
        </w:tc>
        <w:tc>
          <w:tcPr>
            <w:tcW w:w="1580" w:type="dxa"/>
            <w:vMerge w:val="restart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Year of publication</w:t>
            </w:r>
          </w:p>
        </w:tc>
        <w:tc>
          <w:tcPr>
            <w:tcW w:w="1360" w:type="dxa"/>
            <w:vMerge w:val="restart"/>
            <w:noWrap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 xml:space="preserve">ISSN </w:t>
            </w:r>
            <w:r>
              <w:rPr>
                <w:b/>
                <w:bCs/>
                <w:sz w:val="24"/>
              </w:rPr>
              <w:t>Number</w:t>
            </w:r>
          </w:p>
        </w:tc>
        <w:tc>
          <w:tcPr>
            <w:tcW w:w="7360" w:type="dxa"/>
            <w:gridSpan w:val="3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Link to the recognition in UGC enlistment of the Journal /Digital Object Identifier (</w:t>
            </w:r>
            <w:proofErr w:type="spellStart"/>
            <w:r w:rsidRPr="00743005">
              <w:rPr>
                <w:b/>
                <w:bCs/>
                <w:sz w:val="24"/>
              </w:rPr>
              <w:t>doi</w:t>
            </w:r>
            <w:proofErr w:type="spellEnd"/>
            <w:r w:rsidRPr="00743005">
              <w:rPr>
                <w:b/>
                <w:bCs/>
                <w:sz w:val="24"/>
              </w:rPr>
              <w:t>) number</w:t>
            </w:r>
          </w:p>
        </w:tc>
      </w:tr>
      <w:tr w:rsidR="00912210" w:rsidRPr="00743005" w:rsidTr="00743005">
        <w:trPr>
          <w:trHeight w:val="888"/>
        </w:trPr>
        <w:tc>
          <w:tcPr>
            <w:tcW w:w="220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32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18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8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58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80" w:type="dxa"/>
            <w:hideMark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website of the Journal</w:t>
            </w:r>
          </w:p>
        </w:tc>
        <w:tc>
          <w:tcPr>
            <w:tcW w:w="2880" w:type="dxa"/>
            <w:hideMark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article / paper / abstract of the article</w:t>
            </w:r>
          </w:p>
        </w:tc>
        <w:tc>
          <w:tcPr>
            <w:tcW w:w="2600" w:type="dxa"/>
            <w:hideMark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Is it listed in UGC Care list</w:t>
            </w:r>
          </w:p>
        </w:tc>
      </w:tr>
      <w:tr w:rsidR="003C672C" w:rsidRPr="00743005" w:rsidTr="006A36D5">
        <w:trPr>
          <w:trHeight w:val="888"/>
        </w:trPr>
        <w:tc>
          <w:tcPr>
            <w:tcW w:w="2381" w:type="dxa"/>
          </w:tcPr>
          <w:p w:rsidR="00743005" w:rsidRPr="000E5FDB" w:rsidRDefault="00DC0DA6" w:rsidP="000E5FDB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Cultural </w:t>
            </w:r>
            <w:r>
              <w:rPr>
                <w:b/>
                <w:bCs/>
                <w:sz w:val="24"/>
              </w:rPr>
              <w:lastRenderedPageBreak/>
              <w:t>Impact of the Anti- Partition Movement (1905) of India</w:t>
            </w:r>
          </w:p>
        </w:tc>
        <w:tc>
          <w:tcPr>
            <w:tcW w:w="2320" w:type="dxa"/>
          </w:tcPr>
          <w:p w:rsidR="00743005" w:rsidRPr="00743005" w:rsidRDefault="000E5FDB" w:rsidP="00743005">
            <w:pPr>
              <w:jc w:val="both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lastRenderedPageBreak/>
              <w:t>Dr.Sreyasi</w:t>
            </w:r>
            <w:proofErr w:type="spellEnd"/>
            <w:r>
              <w:rPr>
                <w:b/>
                <w:bCs/>
                <w:sz w:val="24"/>
              </w:rPr>
              <w:t xml:space="preserve"> Ghosh</w:t>
            </w:r>
          </w:p>
        </w:tc>
        <w:tc>
          <w:tcPr>
            <w:tcW w:w="2180" w:type="dxa"/>
          </w:tcPr>
          <w:p w:rsidR="00743005" w:rsidRPr="00743005" w:rsidRDefault="000E5FDB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History</w:t>
            </w:r>
          </w:p>
        </w:tc>
        <w:tc>
          <w:tcPr>
            <w:tcW w:w="1880" w:type="dxa"/>
          </w:tcPr>
          <w:p w:rsidR="00743005" w:rsidRPr="00743005" w:rsidRDefault="000E5FDB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Research Review: International </w:t>
            </w:r>
            <w:r>
              <w:rPr>
                <w:b/>
                <w:bCs/>
                <w:sz w:val="24"/>
              </w:rPr>
              <w:lastRenderedPageBreak/>
              <w:t>Journal of Multidisciplinary</w:t>
            </w:r>
            <w:r w:rsidR="006D75DD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580" w:type="dxa"/>
          </w:tcPr>
          <w:p w:rsidR="00743005" w:rsidRPr="00743005" w:rsidRDefault="00DC0DA6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 xml:space="preserve"> October 2019</w:t>
            </w:r>
          </w:p>
        </w:tc>
        <w:tc>
          <w:tcPr>
            <w:tcW w:w="1360" w:type="dxa"/>
          </w:tcPr>
          <w:p w:rsidR="00743005" w:rsidRPr="00743005" w:rsidRDefault="00DC0DA6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2455-3085</w:t>
            </w:r>
          </w:p>
        </w:tc>
        <w:tc>
          <w:tcPr>
            <w:tcW w:w="1880" w:type="dxa"/>
          </w:tcPr>
          <w:p w:rsidR="00743005" w:rsidRPr="00743005" w:rsidRDefault="00912210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https://rrjournals.com/</w:t>
            </w:r>
          </w:p>
        </w:tc>
        <w:tc>
          <w:tcPr>
            <w:tcW w:w="2880" w:type="dxa"/>
          </w:tcPr>
          <w:p w:rsidR="00743005" w:rsidRPr="00743005" w:rsidRDefault="006A36D5" w:rsidP="00743005">
            <w:pPr>
              <w:jc w:val="both"/>
              <w:rPr>
                <w:sz w:val="24"/>
              </w:rPr>
            </w:pPr>
            <w:r w:rsidRPr="006A36D5">
              <w:rPr>
                <w:sz w:val="24"/>
              </w:rPr>
              <w:t>https://old.rrjournals.com/past-issue/cultural-impact-of-the-anti-partition-movement-1905-of-india/</w:t>
            </w:r>
          </w:p>
        </w:tc>
        <w:tc>
          <w:tcPr>
            <w:tcW w:w="2600" w:type="dxa"/>
          </w:tcPr>
          <w:p w:rsidR="00743005" w:rsidRPr="00743005" w:rsidRDefault="000E5FDB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912210" w:rsidRPr="00743005" w:rsidTr="006A36D5">
        <w:trPr>
          <w:trHeight w:val="888"/>
        </w:trPr>
        <w:tc>
          <w:tcPr>
            <w:tcW w:w="2381" w:type="dxa"/>
          </w:tcPr>
          <w:p w:rsidR="000E5FDB" w:rsidRPr="00743005" w:rsidRDefault="00DC0DA6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2) Analysis of reflection of the Marxist Cultural Movement ( 1940s) of India in Contemporary Periodicals</w:t>
            </w:r>
          </w:p>
        </w:tc>
        <w:tc>
          <w:tcPr>
            <w:tcW w:w="2320" w:type="dxa"/>
          </w:tcPr>
          <w:p w:rsidR="000E5FDB" w:rsidRDefault="00DC0DA6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2180" w:type="dxa"/>
          </w:tcPr>
          <w:p w:rsidR="000E5FDB" w:rsidRDefault="00DC0DA6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0E5FDB" w:rsidRPr="00743005" w:rsidRDefault="00DC0DA6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580" w:type="dxa"/>
          </w:tcPr>
          <w:p w:rsidR="000E5FDB" w:rsidRPr="00743005" w:rsidRDefault="00DC0DA6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April 2020</w:t>
            </w:r>
          </w:p>
        </w:tc>
        <w:tc>
          <w:tcPr>
            <w:tcW w:w="1360" w:type="dxa"/>
          </w:tcPr>
          <w:p w:rsidR="000E5FDB" w:rsidRPr="00743005" w:rsidRDefault="00DC0DA6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0E5FDB" w:rsidRPr="00743005" w:rsidRDefault="00912210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Same as above</w:t>
            </w:r>
          </w:p>
        </w:tc>
        <w:tc>
          <w:tcPr>
            <w:tcW w:w="2880" w:type="dxa"/>
          </w:tcPr>
          <w:p w:rsidR="000E5FDB" w:rsidRPr="00743005" w:rsidRDefault="00C276B2" w:rsidP="00743005">
            <w:pPr>
              <w:jc w:val="both"/>
              <w:rPr>
                <w:sz w:val="24"/>
              </w:rPr>
            </w:pPr>
            <w:hyperlink r:id="rId7" w:history="1">
              <w:r w:rsidR="006A36D5" w:rsidRPr="00C616B5">
                <w:rPr>
                  <w:rStyle w:val="Hyperlink"/>
                  <w:sz w:val="24"/>
                </w:rPr>
                <w:t>https://doi.org/10.5281/zenodo.3822207</w:t>
              </w:r>
            </w:hyperlink>
          </w:p>
        </w:tc>
        <w:tc>
          <w:tcPr>
            <w:tcW w:w="2600" w:type="dxa"/>
          </w:tcPr>
          <w:p w:rsidR="000E5FDB" w:rsidRDefault="00DC0DA6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6A36D5" w:rsidRPr="00743005" w:rsidTr="006A36D5">
        <w:trPr>
          <w:trHeight w:val="888"/>
        </w:trPr>
        <w:tc>
          <w:tcPr>
            <w:tcW w:w="2381" w:type="dxa"/>
          </w:tcPr>
          <w:p w:rsidR="00DC0DA6" w:rsidRPr="00DC0DA6" w:rsidRDefault="00DC0DA6" w:rsidP="00DC0DA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3)Sister </w:t>
            </w:r>
            <w:proofErr w:type="spellStart"/>
            <w:r>
              <w:rPr>
                <w:b/>
                <w:bCs/>
                <w:sz w:val="24"/>
              </w:rPr>
              <w:t>Nivedita</w:t>
            </w:r>
            <w:proofErr w:type="spellEnd"/>
            <w:r>
              <w:rPr>
                <w:b/>
                <w:bCs/>
                <w:sz w:val="24"/>
              </w:rPr>
              <w:t xml:space="preserve"> : Lady with the Lamp in History </w:t>
            </w:r>
            <w:r>
              <w:rPr>
                <w:b/>
                <w:bCs/>
                <w:sz w:val="24"/>
              </w:rPr>
              <w:lastRenderedPageBreak/>
              <w:t>of the Swadeshi Movement (1905) of India</w:t>
            </w:r>
          </w:p>
        </w:tc>
        <w:tc>
          <w:tcPr>
            <w:tcW w:w="2320" w:type="dxa"/>
          </w:tcPr>
          <w:p w:rsidR="00DC0DA6" w:rsidRDefault="00DC0DA6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Same as above</w:t>
            </w:r>
          </w:p>
        </w:tc>
        <w:tc>
          <w:tcPr>
            <w:tcW w:w="2180" w:type="dxa"/>
          </w:tcPr>
          <w:p w:rsidR="00DC0DA6" w:rsidRDefault="00DC0DA6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DC0DA6" w:rsidRPr="00743005" w:rsidRDefault="005B22E3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580" w:type="dxa"/>
          </w:tcPr>
          <w:p w:rsidR="00DC0DA6" w:rsidRPr="00743005" w:rsidRDefault="005B22E3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May 2020</w:t>
            </w:r>
          </w:p>
        </w:tc>
        <w:tc>
          <w:tcPr>
            <w:tcW w:w="1360" w:type="dxa"/>
          </w:tcPr>
          <w:p w:rsidR="00DC0DA6" w:rsidRPr="00743005" w:rsidRDefault="005B22E3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Same as above </w:t>
            </w:r>
          </w:p>
        </w:tc>
        <w:tc>
          <w:tcPr>
            <w:tcW w:w="1880" w:type="dxa"/>
          </w:tcPr>
          <w:p w:rsidR="00DC0DA6" w:rsidRPr="00743005" w:rsidRDefault="00912210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Same as above</w:t>
            </w:r>
          </w:p>
        </w:tc>
        <w:tc>
          <w:tcPr>
            <w:tcW w:w="2880" w:type="dxa"/>
          </w:tcPr>
          <w:p w:rsidR="00DC0DA6" w:rsidRPr="00743005" w:rsidRDefault="006A36D5" w:rsidP="00743005">
            <w:pPr>
              <w:jc w:val="both"/>
              <w:rPr>
                <w:sz w:val="24"/>
              </w:rPr>
            </w:pPr>
            <w:r w:rsidRPr="006A36D5">
              <w:rPr>
                <w:sz w:val="24"/>
              </w:rPr>
              <w:t>https://doi.org/10.31305/rrijm.2020.v05.i05.003</w:t>
            </w:r>
          </w:p>
        </w:tc>
        <w:tc>
          <w:tcPr>
            <w:tcW w:w="2600" w:type="dxa"/>
          </w:tcPr>
          <w:p w:rsidR="00DC0DA6" w:rsidRDefault="005B22E3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6A36D5" w:rsidRPr="00743005" w:rsidTr="006A36D5">
        <w:trPr>
          <w:trHeight w:val="888"/>
        </w:trPr>
        <w:tc>
          <w:tcPr>
            <w:tcW w:w="2381" w:type="dxa"/>
          </w:tcPr>
          <w:p w:rsidR="00DC0DA6" w:rsidRDefault="005B22E3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4)Cultural Impact </w:t>
            </w:r>
            <w:r w:rsidR="005C488D">
              <w:rPr>
                <w:b/>
                <w:bCs/>
                <w:sz w:val="24"/>
              </w:rPr>
              <w:t>of The Naxalite Movement ( 1970s) in Bengal</w:t>
            </w:r>
          </w:p>
        </w:tc>
        <w:tc>
          <w:tcPr>
            <w:tcW w:w="2320" w:type="dxa"/>
          </w:tcPr>
          <w:p w:rsidR="00DC0DA6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2180" w:type="dxa"/>
          </w:tcPr>
          <w:p w:rsidR="00DC0DA6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DC0DA6" w:rsidRPr="00743005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580" w:type="dxa"/>
          </w:tcPr>
          <w:p w:rsidR="00DC0DA6" w:rsidRPr="00743005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October 2021</w:t>
            </w:r>
          </w:p>
        </w:tc>
        <w:tc>
          <w:tcPr>
            <w:tcW w:w="1360" w:type="dxa"/>
          </w:tcPr>
          <w:p w:rsidR="00DC0DA6" w:rsidRPr="00743005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DC0DA6" w:rsidRPr="00743005" w:rsidRDefault="00DC0DA6" w:rsidP="00743005">
            <w:pPr>
              <w:jc w:val="both"/>
              <w:rPr>
                <w:sz w:val="24"/>
              </w:rPr>
            </w:pPr>
          </w:p>
        </w:tc>
        <w:tc>
          <w:tcPr>
            <w:tcW w:w="2880" w:type="dxa"/>
          </w:tcPr>
          <w:p w:rsidR="00DC0DA6" w:rsidRPr="00743005" w:rsidRDefault="00C276B2" w:rsidP="00743005">
            <w:pPr>
              <w:jc w:val="both"/>
              <w:rPr>
                <w:sz w:val="24"/>
              </w:rPr>
            </w:pPr>
            <w:hyperlink r:id="rId8" w:history="1">
              <w:r w:rsidR="003C672C" w:rsidRPr="00C616B5">
                <w:rPr>
                  <w:rStyle w:val="Hyperlink"/>
                  <w:sz w:val="24"/>
                </w:rPr>
                <w:t>https://doi.org/10.31305/rrijm.2021.v06.i10.004</w:t>
              </w:r>
            </w:hyperlink>
          </w:p>
        </w:tc>
        <w:tc>
          <w:tcPr>
            <w:tcW w:w="2600" w:type="dxa"/>
          </w:tcPr>
          <w:p w:rsidR="00DC0DA6" w:rsidRDefault="005C488D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6A36D5" w:rsidRPr="00743005" w:rsidTr="006A36D5">
        <w:trPr>
          <w:trHeight w:val="888"/>
        </w:trPr>
        <w:tc>
          <w:tcPr>
            <w:tcW w:w="2381" w:type="dxa"/>
          </w:tcPr>
          <w:p w:rsidR="00DC0DA6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5)Reflection of Socio- Economic and Cultural Turmoil of 1940s and 1950s in Short Stories of </w:t>
            </w:r>
            <w:proofErr w:type="spellStart"/>
            <w:r>
              <w:rPr>
                <w:b/>
                <w:bCs/>
                <w:sz w:val="24"/>
              </w:rPr>
              <w:t>Manik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Bandopadhyay</w:t>
            </w:r>
            <w:proofErr w:type="spellEnd"/>
            <w:r>
              <w:rPr>
                <w:b/>
                <w:bCs/>
                <w:sz w:val="24"/>
              </w:rPr>
              <w:t xml:space="preserve"> : a renowned litterateur</w:t>
            </w:r>
          </w:p>
        </w:tc>
        <w:tc>
          <w:tcPr>
            <w:tcW w:w="2320" w:type="dxa"/>
          </w:tcPr>
          <w:p w:rsidR="00DC0DA6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2180" w:type="dxa"/>
          </w:tcPr>
          <w:p w:rsidR="00DC0DA6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DC0DA6" w:rsidRPr="00743005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580" w:type="dxa"/>
          </w:tcPr>
          <w:p w:rsidR="00DC0DA6" w:rsidRPr="00743005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November 2021</w:t>
            </w:r>
          </w:p>
        </w:tc>
        <w:tc>
          <w:tcPr>
            <w:tcW w:w="1360" w:type="dxa"/>
          </w:tcPr>
          <w:p w:rsidR="00DC0DA6" w:rsidRPr="00743005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DC0DA6" w:rsidRPr="00743005" w:rsidRDefault="00912210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Same as above</w:t>
            </w:r>
          </w:p>
        </w:tc>
        <w:tc>
          <w:tcPr>
            <w:tcW w:w="2880" w:type="dxa"/>
          </w:tcPr>
          <w:p w:rsidR="00DC0DA6" w:rsidRPr="00743005" w:rsidRDefault="003C672C" w:rsidP="00743005">
            <w:pPr>
              <w:jc w:val="both"/>
              <w:rPr>
                <w:sz w:val="24"/>
              </w:rPr>
            </w:pPr>
            <w:r w:rsidRPr="003C672C">
              <w:rPr>
                <w:sz w:val="24"/>
              </w:rPr>
              <w:t>https://doi.org/10.31305/rrijm.2021.v06.i11.002</w:t>
            </w:r>
          </w:p>
        </w:tc>
        <w:tc>
          <w:tcPr>
            <w:tcW w:w="2600" w:type="dxa"/>
          </w:tcPr>
          <w:p w:rsidR="00DC0DA6" w:rsidRDefault="005C488D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6A36D5" w:rsidRPr="00743005" w:rsidTr="006A36D5">
        <w:trPr>
          <w:trHeight w:val="888"/>
        </w:trPr>
        <w:tc>
          <w:tcPr>
            <w:tcW w:w="2381" w:type="dxa"/>
          </w:tcPr>
          <w:p w:rsidR="00DC0DA6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6) Skillful portrayal and reflection of the Naxalite Movement of Bengal ( 1970s) in world of stories</w:t>
            </w:r>
          </w:p>
        </w:tc>
        <w:tc>
          <w:tcPr>
            <w:tcW w:w="2320" w:type="dxa"/>
          </w:tcPr>
          <w:p w:rsidR="00DC0DA6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2180" w:type="dxa"/>
          </w:tcPr>
          <w:p w:rsidR="00DC0DA6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DC0DA6" w:rsidRPr="00743005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580" w:type="dxa"/>
          </w:tcPr>
          <w:p w:rsidR="00DC0DA6" w:rsidRPr="00743005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April 2022</w:t>
            </w:r>
          </w:p>
        </w:tc>
        <w:tc>
          <w:tcPr>
            <w:tcW w:w="1360" w:type="dxa"/>
          </w:tcPr>
          <w:p w:rsidR="00DC0DA6" w:rsidRPr="00743005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DC0DA6" w:rsidRPr="00743005" w:rsidRDefault="00912210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Same as above</w:t>
            </w:r>
          </w:p>
        </w:tc>
        <w:tc>
          <w:tcPr>
            <w:tcW w:w="2880" w:type="dxa"/>
          </w:tcPr>
          <w:p w:rsidR="00DC0DA6" w:rsidRPr="00743005" w:rsidRDefault="00C276B2" w:rsidP="00743005">
            <w:pPr>
              <w:jc w:val="both"/>
              <w:rPr>
                <w:sz w:val="24"/>
              </w:rPr>
            </w:pPr>
            <w:hyperlink r:id="rId9" w:history="1">
              <w:r w:rsidR="003C672C" w:rsidRPr="00C616B5">
                <w:rPr>
                  <w:rStyle w:val="Hyperlink"/>
                  <w:sz w:val="24"/>
                </w:rPr>
                <w:t>https://doi.org/10.31305/rrijm.2022.v07.i04.007</w:t>
              </w:r>
            </w:hyperlink>
          </w:p>
        </w:tc>
        <w:tc>
          <w:tcPr>
            <w:tcW w:w="2600" w:type="dxa"/>
          </w:tcPr>
          <w:p w:rsidR="00DC0DA6" w:rsidRDefault="005C488D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6A36D5" w:rsidRPr="00743005" w:rsidTr="006A36D5">
        <w:trPr>
          <w:trHeight w:val="888"/>
        </w:trPr>
        <w:tc>
          <w:tcPr>
            <w:tcW w:w="2381" w:type="dxa"/>
          </w:tcPr>
          <w:p w:rsidR="00DC0DA6" w:rsidRDefault="005C488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7)</w:t>
            </w:r>
            <w:r w:rsidR="006D75DD">
              <w:rPr>
                <w:b/>
                <w:bCs/>
                <w:sz w:val="24"/>
              </w:rPr>
              <w:t xml:space="preserve"> Analysis of contribut</w:t>
            </w:r>
            <w:r w:rsidR="006D75DD">
              <w:rPr>
                <w:b/>
                <w:bCs/>
                <w:sz w:val="24"/>
              </w:rPr>
              <w:lastRenderedPageBreak/>
              <w:t xml:space="preserve">ion of some renowned artists of the Era of the Marxist Cultural Movement of Bengal </w:t>
            </w:r>
          </w:p>
          <w:p w:rsidR="006D75DD" w:rsidRDefault="006D75DD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320" w:type="dxa"/>
          </w:tcPr>
          <w:p w:rsidR="00DC0DA6" w:rsidRDefault="006D75D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Same as above</w:t>
            </w:r>
          </w:p>
        </w:tc>
        <w:tc>
          <w:tcPr>
            <w:tcW w:w="2180" w:type="dxa"/>
          </w:tcPr>
          <w:p w:rsidR="00DC0DA6" w:rsidRDefault="006D75D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DC0DA6" w:rsidRPr="00743005" w:rsidRDefault="006D75D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580" w:type="dxa"/>
          </w:tcPr>
          <w:p w:rsidR="00DC0DA6" w:rsidRPr="00743005" w:rsidRDefault="006D75D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October 2022</w:t>
            </w:r>
          </w:p>
        </w:tc>
        <w:tc>
          <w:tcPr>
            <w:tcW w:w="1360" w:type="dxa"/>
          </w:tcPr>
          <w:p w:rsidR="00DC0DA6" w:rsidRPr="00743005" w:rsidRDefault="006D75D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DC0DA6" w:rsidRPr="00743005" w:rsidRDefault="00912210" w:rsidP="009122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Same as above</w:t>
            </w:r>
          </w:p>
        </w:tc>
        <w:tc>
          <w:tcPr>
            <w:tcW w:w="2880" w:type="dxa"/>
          </w:tcPr>
          <w:p w:rsidR="00DC0DA6" w:rsidRPr="00743005" w:rsidRDefault="003C672C" w:rsidP="00743005">
            <w:pPr>
              <w:jc w:val="both"/>
              <w:rPr>
                <w:sz w:val="24"/>
              </w:rPr>
            </w:pPr>
            <w:r w:rsidRPr="003C672C">
              <w:rPr>
                <w:sz w:val="24"/>
              </w:rPr>
              <w:t>https://doi.org/10.31305/rrijm.2022.v07.i10.001</w:t>
            </w:r>
          </w:p>
        </w:tc>
        <w:tc>
          <w:tcPr>
            <w:tcW w:w="2600" w:type="dxa"/>
          </w:tcPr>
          <w:p w:rsidR="00DC0DA6" w:rsidRDefault="006D75DD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6A36D5" w:rsidRPr="00743005" w:rsidTr="006A36D5">
        <w:trPr>
          <w:trHeight w:val="888"/>
        </w:trPr>
        <w:tc>
          <w:tcPr>
            <w:tcW w:w="2381" w:type="dxa"/>
          </w:tcPr>
          <w:p w:rsidR="005C488D" w:rsidRDefault="006D75D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8)</w:t>
            </w:r>
            <w:r w:rsidR="00912210">
              <w:rPr>
                <w:b/>
                <w:bCs/>
                <w:sz w:val="24"/>
              </w:rPr>
              <w:t xml:space="preserve"> India’s Partition through the lens of Gender:  Trauma and Triumph interconnected</w:t>
            </w:r>
          </w:p>
        </w:tc>
        <w:tc>
          <w:tcPr>
            <w:tcW w:w="2320" w:type="dxa"/>
          </w:tcPr>
          <w:p w:rsidR="005C488D" w:rsidRDefault="006D75D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2180" w:type="dxa"/>
          </w:tcPr>
          <w:p w:rsidR="005C488D" w:rsidRDefault="006D75D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5C488D" w:rsidRPr="00743005" w:rsidRDefault="006D75D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580" w:type="dxa"/>
          </w:tcPr>
          <w:p w:rsidR="005C488D" w:rsidRPr="00743005" w:rsidRDefault="00912210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March </w:t>
            </w:r>
            <w:r w:rsidR="006D75DD">
              <w:rPr>
                <w:b/>
                <w:bCs/>
                <w:sz w:val="24"/>
              </w:rPr>
              <w:t>2023</w:t>
            </w:r>
          </w:p>
        </w:tc>
        <w:tc>
          <w:tcPr>
            <w:tcW w:w="1360" w:type="dxa"/>
          </w:tcPr>
          <w:p w:rsidR="005C488D" w:rsidRPr="00743005" w:rsidRDefault="006D75DD" w:rsidP="0074300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Same as above</w:t>
            </w:r>
          </w:p>
        </w:tc>
        <w:tc>
          <w:tcPr>
            <w:tcW w:w="1880" w:type="dxa"/>
          </w:tcPr>
          <w:p w:rsidR="005C488D" w:rsidRPr="00743005" w:rsidRDefault="00912210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Same as above</w:t>
            </w:r>
          </w:p>
        </w:tc>
        <w:tc>
          <w:tcPr>
            <w:tcW w:w="2880" w:type="dxa"/>
          </w:tcPr>
          <w:p w:rsidR="005C488D" w:rsidRPr="00743005" w:rsidRDefault="003C672C" w:rsidP="00743005">
            <w:pPr>
              <w:jc w:val="both"/>
              <w:rPr>
                <w:sz w:val="24"/>
              </w:rPr>
            </w:pPr>
            <w:r w:rsidRPr="003C672C">
              <w:rPr>
                <w:sz w:val="24"/>
              </w:rPr>
              <w:t>https://doi.org/10.31305/rrijm.2023.v08.n03.002</w:t>
            </w:r>
          </w:p>
        </w:tc>
        <w:tc>
          <w:tcPr>
            <w:tcW w:w="2600" w:type="dxa"/>
          </w:tcPr>
          <w:p w:rsidR="005C488D" w:rsidRDefault="006D75DD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</w:tbl>
    <w:p w:rsidR="00743005" w:rsidRDefault="00743005">
      <w:pPr>
        <w:jc w:val="both"/>
        <w:rPr>
          <w:sz w:val="24"/>
        </w:rPr>
        <w:sectPr w:rsidR="00743005">
          <w:type w:val="continuous"/>
          <w:pgSz w:w="12240" w:h="15840"/>
          <w:pgMar w:top="1500" w:right="132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Grid"/>
        <w:tblW w:w="0" w:type="auto"/>
        <w:tblInd w:w="-626" w:type="dxa"/>
        <w:tblLook w:val="04A0" w:firstRow="1" w:lastRow="0" w:firstColumn="1" w:lastColumn="0" w:noHBand="0" w:noVBand="1"/>
      </w:tblPr>
      <w:tblGrid>
        <w:gridCol w:w="460"/>
        <w:gridCol w:w="743"/>
        <w:gridCol w:w="1223"/>
        <w:gridCol w:w="632"/>
        <w:gridCol w:w="1066"/>
        <w:gridCol w:w="982"/>
        <w:gridCol w:w="1158"/>
        <w:gridCol w:w="1020"/>
        <w:gridCol w:w="1001"/>
        <w:gridCol w:w="1020"/>
        <w:gridCol w:w="891"/>
      </w:tblGrid>
      <w:tr w:rsidR="00743005" w:rsidRPr="00913DEE" w:rsidTr="00743005">
        <w:trPr>
          <w:trHeight w:val="876"/>
        </w:trPr>
        <w:tc>
          <w:tcPr>
            <w:tcW w:w="468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lastRenderedPageBreak/>
              <w:t>Sl. No.</w:t>
            </w:r>
          </w:p>
        </w:tc>
        <w:tc>
          <w:tcPr>
            <w:tcW w:w="758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teacher</w:t>
            </w:r>
          </w:p>
        </w:tc>
        <w:tc>
          <w:tcPr>
            <w:tcW w:w="1252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book/chapters  published</w:t>
            </w:r>
          </w:p>
        </w:tc>
        <w:tc>
          <w:tcPr>
            <w:tcW w:w="644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paper</w:t>
            </w:r>
          </w:p>
        </w:tc>
        <w:tc>
          <w:tcPr>
            <w:tcW w:w="1091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 xml:space="preserve">Title of the proceedings of the </w:t>
            </w:r>
            <w:r w:rsidR="00B20749">
              <w:rPr>
                <w:b/>
                <w:bCs/>
              </w:rPr>
              <w:t>conference</w:t>
            </w:r>
          </w:p>
        </w:tc>
        <w:tc>
          <w:tcPr>
            <w:tcW w:w="1004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conference</w:t>
            </w:r>
          </w:p>
        </w:tc>
        <w:tc>
          <w:tcPr>
            <w:tcW w:w="1185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National / International</w:t>
            </w:r>
          </w:p>
        </w:tc>
        <w:tc>
          <w:tcPr>
            <w:tcW w:w="1043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Year of publication</w:t>
            </w:r>
          </w:p>
        </w:tc>
        <w:tc>
          <w:tcPr>
            <w:tcW w:w="1024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ISBN number of the proceeding</w:t>
            </w:r>
          </w:p>
        </w:tc>
        <w:tc>
          <w:tcPr>
            <w:tcW w:w="1043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 xml:space="preserve">Affiliating Institute at the time of publication </w:t>
            </w:r>
          </w:p>
        </w:tc>
        <w:tc>
          <w:tcPr>
            <w:tcW w:w="720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publisher</w:t>
            </w:r>
          </w:p>
        </w:tc>
      </w:tr>
      <w:tr w:rsidR="00743005" w:rsidRPr="00913DEE" w:rsidTr="00743005">
        <w:trPr>
          <w:trHeight w:val="876"/>
        </w:trPr>
        <w:tc>
          <w:tcPr>
            <w:tcW w:w="468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758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252" w:type="dxa"/>
          </w:tcPr>
          <w:p w:rsidR="00743005" w:rsidRPr="00913DEE" w:rsidRDefault="000E5FDB" w:rsidP="00F629A8">
            <w:pPr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  <w:tc>
          <w:tcPr>
            <w:tcW w:w="644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185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43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24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43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</w:tr>
    </w:tbl>
    <w:p w:rsidR="00743005" w:rsidRDefault="00743005" w:rsidP="00743005">
      <w:pPr>
        <w:pStyle w:val="Heading1"/>
        <w:spacing w:before="199"/>
        <w:ind w:left="0"/>
      </w:pPr>
    </w:p>
    <w:p w:rsidR="00743005" w:rsidRDefault="00743005">
      <w:pPr>
        <w:pStyle w:val="Heading1"/>
        <w:spacing w:before="199"/>
      </w:pPr>
    </w:p>
    <w:p w:rsidR="00743005" w:rsidRDefault="00743005">
      <w:pPr>
        <w:pStyle w:val="Heading1"/>
        <w:spacing w:before="199"/>
      </w:pPr>
    </w:p>
    <w:p w:rsidR="00C1025C" w:rsidRDefault="00B20749">
      <w:pPr>
        <w:pStyle w:val="Heading1"/>
        <w:spacing w:before="199"/>
      </w:pPr>
      <w:r>
        <w:t>Seminars,</w:t>
      </w:r>
      <w:r>
        <w:rPr>
          <w:spacing w:val="-4"/>
        </w:rPr>
        <w:t xml:space="preserve"> </w:t>
      </w:r>
      <w:r>
        <w:t>Symposiums,</w:t>
      </w:r>
      <w:r>
        <w:rPr>
          <w:spacing w:val="-6"/>
        </w:rPr>
        <w:t xml:space="preserve"> </w:t>
      </w:r>
      <w:r>
        <w:t>Leadership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t xml:space="preserve"> attended:</w:t>
      </w:r>
    </w:p>
    <w:p w:rsidR="00DA76E8" w:rsidRDefault="00DA76E8">
      <w:pPr>
        <w:pStyle w:val="Heading1"/>
        <w:spacing w:before="199"/>
      </w:pPr>
      <w:r>
        <w:t xml:space="preserve">Seminars/ Symposiums attended in last 5 years </w:t>
      </w:r>
      <w:proofErr w:type="gramStart"/>
      <w:r>
        <w:t>( 2017</w:t>
      </w:r>
      <w:proofErr w:type="gramEnd"/>
      <w:r>
        <w:t xml:space="preserve">-18 to 2021-22)- State level  59; National level 14; International level – 11 ( Total). </w:t>
      </w:r>
    </w:p>
    <w:p w:rsidR="00DE39BB" w:rsidRDefault="00DE39BB">
      <w:pPr>
        <w:pStyle w:val="Heading1"/>
        <w:spacing w:before="199"/>
      </w:pPr>
      <w:r>
        <w:t xml:space="preserve">2022-2023 till now- Total 18 Seminars/ Symposiums </w:t>
      </w:r>
      <w:proofErr w:type="gramStart"/>
      <w:r>
        <w:t>attended .</w:t>
      </w:r>
      <w:proofErr w:type="gramEnd"/>
    </w:p>
    <w:p w:rsidR="00C1025C" w:rsidRDefault="00C1025C">
      <w:pPr>
        <w:pStyle w:val="BodyText"/>
        <w:spacing w:before="3"/>
        <w:rPr>
          <w:b/>
          <w:sz w:val="21"/>
        </w:rPr>
      </w:pPr>
    </w:p>
    <w:p w:rsidR="00C1025C" w:rsidRDefault="00B20749" w:rsidP="002A2BE2">
      <w:pPr>
        <w:pStyle w:val="ListParagraph"/>
        <w:numPr>
          <w:ilvl w:val="0"/>
          <w:numId w:val="5"/>
        </w:numPr>
        <w:tabs>
          <w:tab w:val="left" w:pos="212"/>
        </w:tabs>
        <w:ind w:hanging="211"/>
        <w:jc w:val="left"/>
        <w:rPr>
          <w:sz w:val="24"/>
        </w:rPr>
      </w:pPr>
      <w:r>
        <w:rPr>
          <w:b/>
          <w:sz w:val="24"/>
        </w:rPr>
        <w:t>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sz w:val="24"/>
        </w:rPr>
        <w:t>: NIL</w:t>
      </w:r>
    </w:p>
    <w:p w:rsidR="00C1025C" w:rsidRDefault="00B20749" w:rsidP="002A2BE2">
      <w:pPr>
        <w:pStyle w:val="Heading1"/>
        <w:numPr>
          <w:ilvl w:val="0"/>
          <w:numId w:val="3"/>
        </w:numPr>
        <w:tabs>
          <w:tab w:val="left" w:pos="219"/>
        </w:tabs>
        <w:spacing w:before="202"/>
        <w:ind w:hanging="331"/>
        <w:rPr>
          <w:b w:val="0"/>
        </w:rPr>
      </w:pPr>
      <w:r>
        <w:t>Poster</w:t>
      </w:r>
      <w:r>
        <w:rPr>
          <w:spacing w:val="-3"/>
        </w:rPr>
        <w:t xml:space="preserve"> </w:t>
      </w:r>
      <w:r>
        <w:t>presentation</w:t>
      </w:r>
      <w:r>
        <w:rPr>
          <w:b w:val="0"/>
        </w:rPr>
        <w:t>: NIL</w:t>
      </w:r>
    </w:p>
    <w:p w:rsidR="00C1025C" w:rsidRDefault="00C1025C">
      <w:pPr>
        <w:spacing w:line="276" w:lineRule="auto"/>
        <w:jc w:val="both"/>
        <w:rPr>
          <w:b/>
          <w:bCs/>
          <w:sz w:val="24"/>
          <w:szCs w:val="24"/>
        </w:rPr>
      </w:pPr>
    </w:p>
    <w:p w:rsidR="00C1025C" w:rsidRDefault="002A2BE2" w:rsidP="002A2BE2">
      <w:pPr>
        <w:pStyle w:val="Heading1"/>
        <w:spacing w:before="193"/>
        <w:ind w:left="0" w:firstLine="142"/>
        <w:rPr>
          <w:b w:val="0"/>
        </w:rPr>
      </w:pPr>
      <w:r>
        <w:t>Leadership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attended</w:t>
      </w:r>
      <w:r>
        <w:rPr>
          <w:b w:val="0"/>
        </w:rPr>
        <w:t>:</w:t>
      </w:r>
      <w:r w:rsidR="007343DE">
        <w:rPr>
          <w:b w:val="0"/>
        </w:rPr>
        <w:t xml:space="preserve"> </w:t>
      </w:r>
      <w:r w:rsidR="007E557A">
        <w:rPr>
          <w:b w:val="0"/>
        </w:rPr>
        <w:t xml:space="preserve">NIL </w:t>
      </w:r>
    </w:p>
    <w:p w:rsidR="00C1025C" w:rsidRDefault="00C1025C">
      <w:pPr>
        <w:pStyle w:val="BodyText"/>
        <w:spacing w:before="1"/>
        <w:rPr>
          <w:sz w:val="21"/>
        </w:rPr>
      </w:pPr>
    </w:p>
    <w:p w:rsidR="001F253A" w:rsidRDefault="00B20749">
      <w:pPr>
        <w:pStyle w:val="Heading1"/>
        <w:spacing w:before="176"/>
      </w:pPr>
      <w:r>
        <w:t>Administrative</w:t>
      </w:r>
      <w:r>
        <w:rPr>
          <w:spacing w:val="-4"/>
        </w:rPr>
        <w:t xml:space="preserve"> </w:t>
      </w:r>
      <w:r>
        <w:t>Experiences:</w:t>
      </w:r>
      <w:r w:rsidR="001F253A">
        <w:t>-</w:t>
      </w:r>
    </w:p>
    <w:p w:rsidR="00C1025C" w:rsidRDefault="007E557A">
      <w:pPr>
        <w:pStyle w:val="Heading1"/>
        <w:spacing w:before="176"/>
      </w:pPr>
      <w:r>
        <w:t xml:space="preserve"> Attended Meetings of Exam</w:t>
      </w:r>
      <w:r w:rsidR="00DE39BB">
        <w:t>ination</w:t>
      </w:r>
      <w:r>
        <w:t xml:space="preserve"> and Library Sub- Committee </w:t>
      </w:r>
      <w:r w:rsidR="00DE39BB">
        <w:t xml:space="preserve"> as </w:t>
      </w:r>
      <w:r>
        <w:t xml:space="preserve">Joint </w:t>
      </w:r>
      <w:proofErr w:type="spellStart"/>
      <w:r>
        <w:t>Convenor</w:t>
      </w:r>
      <w:proofErr w:type="spellEnd"/>
      <w:r>
        <w:t xml:space="preserve"> ( previous); member of Routine , ICC , Students’ Record, </w:t>
      </w:r>
      <w:r w:rsidR="008661DA">
        <w:t xml:space="preserve">Magazine , Museum Conservation, </w:t>
      </w:r>
      <w:r>
        <w:t xml:space="preserve">Students’ Grievance </w:t>
      </w:r>
      <w:proofErr w:type="spellStart"/>
      <w:r>
        <w:t>Redressal</w:t>
      </w:r>
      <w:proofErr w:type="spellEnd"/>
      <w:r>
        <w:t xml:space="preserve"> , Service Book related Committees , Students’ Aid and Scholarship Sub- Committee etc., Invitee member of Admission Committee at present ; attended </w:t>
      </w:r>
      <w:r w:rsidR="007E4E02">
        <w:t xml:space="preserve"> Teachers’ Council/</w:t>
      </w:r>
      <w:r>
        <w:t xml:space="preserve">All staff/ all teaching staff/ HOD/ </w:t>
      </w:r>
      <w:proofErr w:type="spellStart"/>
      <w:r>
        <w:t>Incharge</w:t>
      </w:r>
      <w:proofErr w:type="spellEnd"/>
      <w:r>
        <w:t xml:space="preserve"> of all departments related Meetings also and in most of the cases sent brief report about decisions taken in the Meetings to Principal Madam/ IQAC Co- </w:t>
      </w:r>
      <w:proofErr w:type="spellStart"/>
      <w:r>
        <w:t>Ordinator</w:t>
      </w:r>
      <w:proofErr w:type="spellEnd"/>
      <w:r>
        <w:t xml:space="preserve">/ Bursar/ </w:t>
      </w:r>
      <w:r w:rsidR="007E4E02">
        <w:t>TCS/</w:t>
      </w:r>
      <w:r>
        <w:t xml:space="preserve">Committee </w:t>
      </w:r>
      <w:proofErr w:type="spellStart"/>
      <w:r>
        <w:t>Convenors</w:t>
      </w:r>
      <w:proofErr w:type="spellEnd"/>
      <w:r>
        <w:t xml:space="preserve"> as per instructions ; </w:t>
      </w:r>
      <w:r w:rsidR="007E4E02">
        <w:t xml:space="preserve">at present invitee member of  Academic Sub- Committee also ; admission duties; Joint Co- </w:t>
      </w:r>
      <w:proofErr w:type="spellStart"/>
      <w:r w:rsidR="007E4E02">
        <w:t>Ordinator</w:t>
      </w:r>
      <w:proofErr w:type="spellEnd"/>
      <w:r w:rsidR="007E4E02">
        <w:t xml:space="preserve"> of AQAR 2021-2022 rela</w:t>
      </w:r>
      <w:r w:rsidR="00C276B2">
        <w:t>ted Criterion 7 ; SSR 2023 relat</w:t>
      </w:r>
      <w:bookmarkStart w:id="0" w:name="_GoBack"/>
      <w:bookmarkEnd w:id="0"/>
      <w:r w:rsidR="007E4E02">
        <w:t xml:space="preserve">ed works ( as Joint Co- </w:t>
      </w:r>
      <w:proofErr w:type="spellStart"/>
      <w:r w:rsidR="007E4E02">
        <w:t>Ordinator</w:t>
      </w:r>
      <w:proofErr w:type="spellEnd"/>
      <w:r w:rsidR="007E4E02">
        <w:t xml:space="preserve"> of Criterion 7 earlier and at present team member of Criterion 2); </w:t>
      </w:r>
      <w:proofErr w:type="spellStart"/>
      <w:r w:rsidR="007E4E02">
        <w:t>Covid</w:t>
      </w:r>
      <w:proofErr w:type="spellEnd"/>
      <w:r w:rsidR="007E4E02">
        <w:t xml:space="preserve">  situation management related Floor supervisor duty in College ; History Dept. related administrative works as HOD from August 2018 onwards till now ; attended College on Sunday for NTS recruitment related official duty in March 2019; </w:t>
      </w:r>
      <w:r w:rsidR="001F253A">
        <w:t xml:space="preserve">Students’ Week celebration related rapporteur works and </w:t>
      </w:r>
      <w:proofErr w:type="spellStart"/>
      <w:r w:rsidR="001F253A">
        <w:t>Womens</w:t>
      </w:r>
      <w:proofErr w:type="spellEnd"/>
      <w:r w:rsidR="001F253A">
        <w:t xml:space="preserve">’ Day celebration related </w:t>
      </w:r>
      <w:proofErr w:type="spellStart"/>
      <w:r w:rsidR="001F253A">
        <w:t>Programme</w:t>
      </w:r>
      <w:proofErr w:type="spellEnd"/>
      <w:r w:rsidR="001F253A">
        <w:t xml:space="preserve"> Co- </w:t>
      </w:r>
      <w:proofErr w:type="spellStart"/>
      <w:r w:rsidR="001F253A">
        <w:t>Ordina</w:t>
      </w:r>
      <w:r w:rsidR="00DE39BB">
        <w:t>tor</w:t>
      </w:r>
      <w:proofErr w:type="spellEnd"/>
      <w:r w:rsidR="00DE39BB">
        <w:t xml:space="preserve"> works in 2021-2022 session; invigilation duties in College Exams , WBSU Exams , Public Exam duties and checked scripts of both College Tests and WBSU Examinations ( Online Exams) etc.</w:t>
      </w:r>
    </w:p>
    <w:p w:rsidR="00C1025C" w:rsidRDefault="00C1025C">
      <w:pPr>
        <w:spacing w:line="273" w:lineRule="auto"/>
        <w:jc w:val="both"/>
        <w:rPr>
          <w:b/>
          <w:bCs/>
          <w:sz w:val="24"/>
          <w:szCs w:val="24"/>
        </w:rPr>
      </w:pPr>
    </w:p>
    <w:p w:rsidR="002A2BE2" w:rsidRPr="002A2BE2" w:rsidRDefault="002A2BE2" w:rsidP="002A2BE2">
      <w:pPr>
        <w:rPr>
          <w:sz w:val="24"/>
        </w:rPr>
      </w:pPr>
    </w:p>
    <w:p w:rsidR="00C1025C" w:rsidRPr="002A2BE2" w:rsidRDefault="00B20749">
      <w:pPr>
        <w:spacing w:before="241"/>
        <w:ind w:left="100"/>
        <w:jc w:val="both"/>
        <w:rPr>
          <w:b/>
          <w:sz w:val="24"/>
        </w:rPr>
      </w:pPr>
      <w:r w:rsidRPr="002A2BE2">
        <w:rPr>
          <w:b/>
          <w:sz w:val="24"/>
        </w:rPr>
        <w:lastRenderedPageBreak/>
        <w:t>Membership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of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Professional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bodies:</w:t>
      </w:r>
      <w:r w:rsidR="00866875">
        <w:rPr>
          <w:b/>
          <w:sz w:val="24"/>
        </w:rPr>
        <w:t xml:space="preserve"> Life Member of </w:t>
      </w:r>
      <w:proofErr w:type="spellStart"/>
      <w:r w:rsidR="00866875">
        <w:rPr>
          <w:b/>
          <w:sz w:val="24"/>
        </w:rPr>
        <w:t>Bangiya</w:t>
      </w:r>
      <w:proofErr w:type="spellEnd"/>
      <w:r w:rsidR="00866875">
        <w:rPr>
          <w:b/>
          <w:sz w:val="24"/>
        </w:rPr>
        <w:t xml:space="preserve"> </w:t>
      </w:r>
      <w:proofErr w:type="spellStart"/>
      <w:r w:rsidR="00866875">
        <w:rPr>
          <w:b/>
          <w:sz w:val="24"/>
        </w:rPr>
        <w:t>Sahitya</w:t>
      </w:r>
      <w:proofErr w:type="spellEnd"/>
      <w:r w:rsidR="00866875">
        <w:rPr>
          <w:b/>
          <w:sz w:val="24"/>
        </w:rPr>
        <w:t xml:space="preserve"> </w:t>
      </w:r>
      <w:proofErr w:type="spellStart"/>
      <w:proofErr w:type="gramStart"/>
      <w:r w:rsidR="00866875">
        <w:rPr>
          <w:b/>
          <w:sz w:val="24"/>
        </w:rPr>
        <w:t>Parishad</w:t>
      </w:r>
      <w:proofErr w:type="spellEnd"/>
      <w:r w:rsidR="00866875">
        <w:rPr>
          <w:b/>
          <w:sz w:val="24"/>
        </w:rPr>
        <w:t xml:space="preserve"> ;</w:t>
      </w:r>
      <w:proofErr w:type="gramEnd"/>
      <w:r w:rsidR="00866875">
        <w:rPr>
          <w:b/>
          <w:sz w:val="24"/>
        </w:rPr>
        <w:t xml:space="preserve"> annual member ( Online) of </w:t>
      </w:r>
      <w:proofErr w:type="spellStart"/>
      <w:r w:rsidR="00866875">
        <w:rPr>
          <w:b/>
          <w:sz w:val="24"/>
        </w:rPr>
        <w:t>Paschimbanga</w:t>
      </w:r>
      <w:proofErr w:type="spellEnd"/>
      <w:r w:rsidR="00866875">
        <w:rPr>
          <w:b/>
          <w:sz w:val="24"/>
        </w:rPr>
        <w:t xml:space="preserve"> </w:t>
      </w:r>
      <w:proofErr w:type="spellStart"/>
      <w:r w:rsidR="00866875">
        <w:rPr>
          <w:b/>
          <w:sz w:val="24"/>
        </w:rPr>
        <w:t>Itihas</w:t>
      </w:r>
      <w:proofErr w:type="spellEnd"/>
      <w:r w:rsidR="00866875">
        <w:rPr>
          <w:b/>
          <w:sz w:val="24"/>
        </w:rPr>
        <w:t xml:space="preserve"> </w:t>
      </w:r>
      <w:proofErr w:type="spellStart"/>
      <w:r w:rsidR="00866875">
        <w:rPr>
          <w:b/>
          <w:sz w:val="24"/>
        </w:rPr>
        <w:t>Samsad</w:t>
      </w:r>
      <w:proofErr w:type="spellEnd"/>
      <w:r w:rsidR="00866875">
        <w:rPr>
          <w:b/>
          <w:sz w:val="24"/>
        </w:rPr>
        <w:t xml:space="preserve">. </w:t>
      </w:r>
    </w:p>
    <w:p w:rsidR="00C1025C" w:rsidRPr="002A2BE2" w:rsidRDefault="00C1025C">
      <w:pPr>
        <w:pStyle w:val="BodyText"/>
        <w:spacing w:before="1"/>
        <w:rPr>
          <w:b/>
          <w:sz w:val="21"/>
        </w:rPr>
      </w:pPr>
    </w:p>
    <w:p w:rsidR="00C1025C" w:rsidRPr="002A2BE2" w:rsidRDefault="00B20749">
      <w:pPr>
        <w:pStyle w:val="Heading1"/>
        <w:spacing w:before="217"/>
        <w:jc w:val="left"/>
      </w:pPr>
      <w:r w:rsidRPr="002A2BE2">
        <w:t>Others:</w:t>
      </w:r>
      <w:r w:rsidR="007E557A">
        <w:t xml:space="preserve"> NA</w:t>
      </w:r>
    </w:p>
    <w:p w:rsidR="00C1025C" w:rsidRPr="002A2BE2" w:rsidRDefault="00B20749">
      <w:pPr>
        <w:ind w:left="100"/>
        <w:rPr>
          <w:sz w:val="24"/>
        </w:rPr>
      </w:pPr>
      <w:r w:rsidRPr="002A2BE2">
        <w:rPr>
          <w:b/>
          <w:sz w:val="24"/>
        </w:rPr>
        <w:t>Administrative</w:t>
      </w:r>
      <w:r w:rsidRPr="002A2BE2">
        <w:rPr>
          <w:b/>
          <w:spacing w:val="-4"/>
          <w:sz w:val="24"/>
        </w:rPr>
        <w:t xml:space="preserve"> </w:t>
      </w:r>
      <w:r w:rsidRPr="002A2BE2">
        <w:rPr>
          <w:b/>
          <w:sz w:val="24"/>
        </w:rPr>
        <w:t>experiences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outside</w:t>
      </w:r>
      <w:r w:rsidRPr="002A2BE2">
        <w:rPr>
          <w:b/>
          <w:spacing w:val="-2"/>
          <w:sz w:val="24"/>
        </w:rPr>
        <w:t xml:space="preserve"> </w:t>
      </w:r>
      <w:r w:rsidRPr="002A2BE2">
        <w:rPr>
          <w:b/>
          <w:sz w:val="24"/>
        </w:rPr>
        <w:t>the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College</w:t>
      </w:r>
      <w:r w:rsidRPr="002A2BE2">
        <w:rPr>
          <w:sz w:val="24"/>
        </w:rPr>
        <w:t>:</w:t>
      </w:r>
      <w:r w:rsidR="00866875">
        <w:rPr>
          <w:sz w:val="24"/>
        </w:rPr>
        <w:t xml:space="preserve"> NA</w:t>
      </w:r>
    </w:p>
    <w:p w:rsidR="00C1025C" w:rsidRDefault="00C1025C">
      <w:pPr>
        <w:jc w:val="both"/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Default="002A2BE2" w:rsidP="002A2BE2">
      <w:pPr>
        <w:rPr>
          <w:sz w:val="24"/>
        </w:rPr>
      </w:pPr>
    </w:p>
    <w:p w:rsidR="00866875" w:rsidRPr="002A2BE2" w:rsidRDefault="00866875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C1025C" w:rsidRPr="00743005" w:rsidRDefault="002A2BE2" w:rsidP="002A2BE2">
      <w:pPr>
        <w:tabs>
          <w:tab w:val="left" w:pos="5988"/>
        </w:tabs>
        <w:rPr>
          <w:b/>
          <w:sz w:val="24"/>
        </w:rPr>
      </w:pPr>
      <w:r>
        <w:rPr>
          <w:sz w:val="24"/>
        </w:rPr>
        <w:tab/>
      </w:r>
    </w:p>
    <w:sectPr w:rsidR="00C1025C" w:rsidRPr="00743005">
      <w:pgSz w:w="12240" w:h="15840"/>
      <w:pgMar w:top="1360" w:right="132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7F1D"/>
    <w:multiLevelType w:val="hybridMultilevel"/>
    <w:tmpl w:val="7EB8F416"/>
    <w:lvl w:ilvl="0" w:tplc="91667614">
      <w:start w:val="1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C04B4EC">
      <w:numFmt w:val="bullet"/>
      <w:lvlText w:val="•"/>
      <w:lvlJc w:val="left"/>
      <w:pPr>
        <w:ind w:left="1048" w:hanging="181"/>
      </w:pPr>
      <w:rPr>
        <w:rFonts w:hint="default"/>
        <w:lang w:val="en-US" w:eastAsia="en-US" w:bidi="ar-SA"/>
      </w:rPr>
    </w:lvl>
    <w:lvl w:ilvl="2" w:tplc="5C9AF296">
      <w:numFmt w:val="bullet"/>
      <w:lvlText w:val="•"/>
      <w:lvlJc w:val="left"/>
      <w:pPr>
        <w:ind w:left="1996" w:hanging="181"/>
      </w:pPr>
      <w:rPr>
        <w:rFonts w:hint="default"/>
        <w:lang w:val="en-US" w:eastAsia="en-US" w:bidi="ar-SA"/>
      </w:rPr>
    </w:lvl>
    <w:lvl w:ilvl="3" w:tplc="1FF42686">
      <w:numFmt w:val="bullet"/>
      <w:lvlText w:val="•"/>
      <w:lvlJc w:val="left"/>
      <w:pPr>
        <w:ind w:left="2944" w:hanging="181"/>
      </w:pPr>
      <w:rPr>
        <w:rFonts w:hint="default"/>
        <w:lang w:val="en-US" w:eastAsia="en-US" w:bidi="ar-SA"/>
      </w:rPr>
    </w:lvl>
    <w:lvl w:ilvl="4" w:tplc="33B4D846">
      <w:numFmt w:val="bullet"/>
      <w:lvlText w:val="•"/>
      <w:lvlJc w:val="left"/>
      <w:pPr>
        <w:ind w:left="3892" w:hanging="181"/>
      </w:pPr>
      <w:rPr>
        <w:rFonts w:hint="default"/>
        <w:lang w:val="en-US" w:eastAsia="en-US" w:bidi="ar-SA"/>
      </w:rPr>
    </w:lvl>
    <w:lvl w:ilvl="5" w:tplc="ADCAB2C0">
      <w:numFmt w:val="bullet"/>
      <w:lvlText w:val="•"/>
      <w:lvlJc w:val="left"/>
      <w:pPr>
        <w:ind w:left="4840" w:hanging="181"/>
      </w:pPr>
      <w:rPr>
        <w:rFonts w:hint="default"/>
        <w:lang w:val="en-US" w:eastAsia="en-US" w:bidi="ar-SA"/>
      </w:rPr>
    </w:lvl>
    <w:lvl w:ilvl="6" w:tplc="0D364DEC">
      <w:numFmt w:val="bullet"/>
      <w:lvlText w:val="•"/>
      <w:lvlJc w:val="left"/>
      <w:pPr>
        <w:ind w:left="5788" w:hanging="181"/>
      </w:pPr>
      <w:rPr>
        <w:rFonts w:hint="default"/>
        <w:lang w:val="en-US" w:eastAsia="en-US" w:bidi="ar-SA"/>
      </w:rPr>
    </w:lvl>
    <w:lvl w:ilvl="7" w:tplc="EA460548">
      <w:numFmt w:val="bullet"/>
      <w:lvlText w:val="•"/>
      <w:lvlJc w:val="left"/>
      <w:pPr>
        <w:ind w:left="6736" w:hanging="181"/>
      </w:pPr>
      <w:rPr>
        <w:rFonts w:hint="default"/>
        <w:lang w:val="en-US" w:eastAsia="en-US" w:bidi="ar-SA"/>
      </w:rPr>
    </w:lvl>
    <w:lvl w:ilvl="8" w:tplc="0DDAB088">
      <w:numFmt w:val="bullet"/>
      <w:lvlText w:val="•"/>
      <w:lvlJc w:val="left"/>
      <w:pPr>
        <w:ind w:left="7684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31D27577"/>
    <w:multiLevelType w:val="hybridMultilevel"/>
    <w:tmpl w:val="4708543C"/>
    <w:lvl w:ilvl="0" w:tplc="DB6C476A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4E6A9C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D74D7F2">
      <w:start w:val="1"/>
      <w:numFmt w:val="decimal"/>
      <w:lvlText w:val="%3."/>
      <w:lvlJc w:val="left"/>
      <w:pPr>
        <w:ind w:left="1540" w:hanging="420"/>
      </w:pPr>
      <w:rPr>
        <w:rFonts w:hint="default"/>
        <w:w w:val="100"/>
        <w:lang w:val="en-US" w:eastAsia="en-US" w:bidi="ar-SA"/>
      </w:rPr>
    </w:lvl>
    <w:lvl w:ilvl="3" w:tplc="222432FA">
      <w:numFmt w:val="bullet"/>
      <w:lvlText w:val="•"/>
      <w:lvlJc w:val="left"/>
      <w:pPr>
        <w:ind w:left="2545" w:hanging="420"/>
      </w:pPr>
      <w:rPr>
        <w:rFonts w:hint="default"/>
        <w:lang w:val="en-US" w:eastAsia="en-US" w:bidi="ar-SA"/>
      </w:rPr>
    </w:lvl>
    <w:lvl w:ilvl="4" w:tplc="0476697E">
      <w:numFmt w:val="bullet"/>
      <w:lvlText w:val="•"/>
      <w:lvlJc w:val="left"/>
      <w:pPr>
        <w:ind w:left="3550" w:hanging="420"/>
      </w:pPr>
      <w:rPr>
        <w:rFonts w:hint="default"/>
        <w:lang w:val="en-US" w:eastAsia="en-US" w:bidi="ar-SA"/>
      </w:rPr>
    </w:lvl>
    <w:lvl w:ilvl="5" w:tplc="9FCA841C">
      <w:numFmt w:val="bullet"/>
      <w:lvlText w:val="•"/>
      <w:lvlJc w:val="left"/>
      <w:pPr>
        <w:ind w:left="4555" w:hanging="420"/>
      </w:pPr>
      <w:rPr>
        <w:rFonts w:hint="default"/>
        <w:lang w:val="en-US" w:eastAsia="en-US" w:bidi="ar-SA"/>
      </w:rPr>
    </w:lvl>
    <w:lvl w:ilvl="6" w:tplc="A3FA4800">
      <w:numFmt w:val="bullet"/>
      <w:lvlText w:val="•"/>
      <w:lvlJc w:val="left"/>
      <w:pPr>
        <w:ind w:left="5560" w:hanging="420"/>
      </w:pPr>
      <w:rPr>
        <w:rFonts w:hint="default"/>
        <w:lang w:val="en-US" w:eastAsia="en-US" w:bidi="ar-SA"/>
      </w:rPr>
    </w:lvl>
    <w:lvl w:ilvl="7" w:tplc="92006BDA">
      <w:numFmt w:val="bullet"/>
      <w:lvlText w:val="•"/>
      <w:lvlJc w:val="left"/>
      <w:pPr>
        <w:ind w:left="6565" w:hanging="420"/>
      </w:pPr>
      <w:rPr>
        <w:rFonts w:hint="default"/>
        <w:lang w:val="en-US" w:eastAsia="en-US" w:bidi="ar-SA"/>
      </w:rPr>
    </w:lvl>
    <w:lvl w:ilvl="8" w:tplc="140C957A">
      <w:numFmt w:val="bullet"/>
      <w:lvlText w:val="•"/>
      <w:lvlJc w:val="left"/>
      <w:pPr>
        <w:ind w:left="7570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47E96FA6"/>
    <w:multiLevelType w:val="hybridMultilevel"/>
    <w:tmpl w:val="22AC94E8"/>
    <w:lvl w:ilvl="0" w:tplc="1A0A640E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301B8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54FEF52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BC3A79A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17ADB9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C388BD8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5B809ECA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2A8EDFA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4EEAF1C2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C452EB8"/>
    <w:multiLevelType w:val="hybridMultilevel"/>
    <w:tmpl w:val="1EE6C352"/>
    <w:lvl w:ilvl="0" w:tplc="9F3688A8">
      <w:numFmt w:val="bullet"/>
      <w:lvlText w:val=""/>
      <w:lvlJc w:val="left"/>
      <w:pPr>
        <w:ind w:left="33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4B430DE">
      <w:numFmt w:val="bullet"/>
      <w:lvlText w:val="•"/>
      <w:lvlJc w:val="left"/>
      <w:pPr>
        <w:ind w:left="1264" w:hanging="112"/>
      </w:pPr>
      <w:rPr>
        <w:rFonts w:hint="default"/>
        <w:lang w:val="en-US" w:eastAsia="en-US" w:bidi="ar-SA"/>
      </w:rPr>
    </w:lvl>
    <w:lvl w:ilvl="2" w:tplc="03DC793C">
      <w:numFmt w:val="bullet"/>
      <w:lvlText w:val="•"/>
      <w:lvlJc w:val="left"/>
      <w:pPr>
        <w:ind w:left="2188" w:hanging="112"/>
      </w:pPr>
      <w:rPr>
        <w:rFonts w:hint="default"/>
        <w:lang w:val="en-US" w:eastAsia="en-US" w:bidi="ar-SA"/>
      </w:rPr>
    </w:lvl>
    <w:lvl w:ilvl="3" w:tplc="561CEADC">
      <w:numFmt w:val="bullet"/>
      <w:lvlText w:val="•"/>
      <w:lvlJc w:val="left"/>
      <w:pPr>
        <w:ind w:left="3112" w:hanging="112"/>
      </w:pPr>
      <w:rPr>
        <w:rFonts w:hint="default"/>
        <w:lang w:val="en-US" w:eastAsia="en-US" w:bidi="ar-SA"/>
      </w:rPr>
    </w:lvl>
    <w:lvl w:ilvl="4" w:tplc="827C3E4C">
      <w:numFmt w:val="bullet"/>
      <w:lvlText w:val="•"/>
      <w:lvlJc w:val="left"/>
      <w:pPr>
        <w:ind w:left="4036" w:hanging="112"/>
      </w:pPr>
      <w:rPr>
        <w:rFonts w:hint="default"/>
        <w:lang w:val="en-US" w:eastAsia="en-US" w:bidi="ar-SA"/>
      </w:rPr>
    </w:lvl>
    <w:lvl w:ilvl="5" w:tplc="4B9C2028">
      <w:numFmt w:val="bullet"/>
      <w:lvlText w:val="•"/>
      <w:lvlJc w:val="left"/>
      <w:pPr>
        <w:ind w:left="4960" w:hanging="112"/>
      </w:pPr>
      <w:rPr>
        <w:rFonts w:hint="default"/>
        <w:lang w:val="en-US" w:eastAsia="en-US" w:bidi="ar-SA"/>
      </w:rPr>
    </w:lvl>
    <w:lvl w:ilvl="6" w:tplc="E3BA1870">
      <w:numFmt w:val="bullet"/>
      <w:lvlText w:val="•"/>
      <w:lvlJc w:val="left"/>
      <w:pPr>
        <w:ind w:left="5884" w:hanging="112"/>
      </w:pPr>
      <w:rPr>
        <w:rFonts w:hint="default"/>
        <w:lang w:val="en-US" w:eastAsia="en-US" w:bidi="ar-SA"/>
      </w:rPr>
    </w:lvl>
    <w:lvl w:ilvl="7" w:tplc="C7B89484">
      <w:numFmt w:val="bullet"/>
      <w:lvlText w:val="•"/>
      <w:lvlJc w:val="left"/>
      <w:pPr>
        <w:ind w:left="6808" w:hanging="112"/>
      </w:pPr>
      <w:rPr>
        <w:rFonts w:hint="default"/>
        <w:lang w:val="en-US" w:eastAsia="en-US" w:bidi="ar-SA"/>
      </w:rPr>
    </w:lvl>
    <w:lvl w:ilvl="8" w:tplc="34424804">
      <w:numFmt w:val="bullet"/>
      <w:lvlText w:val="•"/>
      <w:lvlJc w:val="left"/>
      <w:pPr>
        <w:ind w:left="7732" w:hanging="112"/>
      </w:pPr>
      <w:rPr>
        <w:rFonts w:hint="default"/>
        <w:lang w:val="en-US" w:eastAsia="en-US" w:bidi="ar-SA"/>
      </w:rPr>
    </w:lvl>
  </w:abstractNum>
  <w:abstractNum w:abstractNumId="4" w15:restartNumberingAfterBreak="0">
    <w:nsid w:val="561E107A"/>
    <w:multiLevelType w:val="hybridMultilevel"/>
    <w:tmpl w:val="75220228"/>
    <w:lvl w:ilvl="0" w:tplc="F3861B58">
      <w:numFmt w:val="bullet"/>
      <w:lvlText w:val=""/>
      <w:lvlJc w:val="left"/>
      <w:pPr>
        <w:ind w:left="21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7CDA30">
      <w:numFmt w:val="bullet"/>
      <w:lvlText w:val="•"/>
      <w:lvlJc w:val="left"/>
      <w:pPr>
        <w:ind w:left="1156" w:hanging="112"/>
      </w:pPr>
      <w:rPr>
        <w:rFonts w:hint="default"/>
        <w:lang w:val="en-US" w:eastAsia="en-US" w:bidi="ar-SA"/>
      </w:rPr>
    </w:lvl>
    <w:lvl w:ilvl="2" w:tplc="F8A0C4C2">
      <w:numFmt w:val="bullet"/>
      <w:lvlText w:val="•"/>
      <w:lvlJc w:val="left"/>
      <w:pPr>
        <w:ind w:left="2092" w:hanging="112"/>
      </w:pPr>
      <w:rPr>
        <w:rFonts w:hint="default"/>
        <w:lang w:val="en-US" w:eastAsia="en-US" w:bidi="ar-SA"/>
      </w:rPr>
    </w:lvl>
    <w:lvl w:ilvl="3" w:tplc="ED8EE00C">
      <w:numFmt w:val="bullet"/>
      <w:lvlText w:val="•"/>
      <w:lvlJc w:val="left"/>
      <w:pPr>
        <w:ind w:left="3028" w:hanging="112"/>
      </w:pPr>
      <w:rPr>
        <w:rFonts w:hint="default"/>
        <w:lang w:val="en-US" w:eastAsia="en-US" w:bidi="ar-SA"/>
      </w:rPr>
    </w:lvl>
    <w:lvl w:ilvl="4" w:tplc="B66836DC">
      <w:numFmt w:val="bullet"/>
      <w:lvlText w:val="•"/>
      <w:lvlJc w:val="left"/>
      <w:pPr>
        <w:ind w:left="3964" w:hanging="112"/>
      </w:pPr>
      <w:rPr>
        <w:rFonts w:hint="default"/>
        <w:lang w:val="en-US" w:eastAsia="en-US" w:bidi="ar-SA"/>
      </w:rPr>
    </w:lvl>
    <w:lvl w:ilvl="5" w:tplc="F71EDC48">
      <w:numFmt w:val="bullet"/>
      <w:lvlText w:val="•"/>
      <w:lvlJc w:val="left"/>
      <w:pPr>
        <w:ind w:left="4900" w:hanging="112"/>
      </w:pPr>
      <w:rPr>
        <w:rFonts w:hint="default"/>
        <w:lang w:val="en-US" w:eastAsia="en-US" w:bidi="ar-SA"/>
      </w:rPr>
    </w:lvl>
    <w:lvl w:ilvl="6" w:tplc="49386A62">
      <w:numFmt w:val="bullet"/>
      <w:lvlText w:val="•"/>
      <w:lvlJc w:val="left"/>
      <w:pPr>
        <w:ind w:left="5836" w:hanging="112"/>
      </w:pPr>
      <w:rPr>
        <w:rFonts w:hint="default"/>
        <w:lang w:val="en-US" w:eastAsia="en-US" w:bidi="ar-SA"/>
      </w:rPr>
    </w:lvl>
    <w:lvl w:ilvl="7" w:tplc="92983940">
      <w:numFmt w:val="bullet"/>
      <w:lvlText w:val="•"/>
      <w:lvlJc w:val="left"/>
      <w:pPr>
        <w:ind w:left="6772" w:hanging="112"/>
      </w:pPr>
      <w:rPr>
        <w:rFonts w:hint="default"/>
        <w:lang w:val="en-US" w:eastAsia="en-US" w:bidi="ar-SA"/>
      </w:rPr>
    </w:lvl>
    <w:lvl w:ilvl="8" w:tplc="DA989268">
      <w:numFmt w:val="bullet"/>
      <w:lvlText w:val="•"/>
      <w:lvlJc w:val="left"/>
      <w:pPr>
        <w:ind w:left="7708" w:hanging="112"/>
      </w:pPr>
      <w:rPr>
        <w:rFonts w:hint="default"/>
        <w:lang w:val="en-US" w:eastAsia="en-US" w:bidi="ar-SA"/>
      </w:rPr>
    </w:lvl>
  </w:abstractNum>
  <w:abstractNum w:abstractNumId="5" w15:restartNumberingAfterBreak="0">
    <w:nsid w:val="72450E72"/>
    <w:multiLevelType w:val="hybridMultilevel"/>
    <w:tmpl w:val="24702FE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5C"/>
    <w:rsid w:val="000E5FDB"/>
    <w:rsid w:val="001F253A"/>
    <w:rsid w:val="002A2BE2"/>
    <w:rsid w:val="003C672C"/>
    <w:rsid w:val="005B22E3"/>
    <w:rsid w:val="005C488D"/>
    <w:rsid w:val="00611E22"/>
    <w:rsid w:val="006A36D5"/>
    <w:rsid w:val="006D75DD"/>
    <w:rsid w:val="007343DE"/>
    <w:rsid w:val="00743005"/>
    <w:rsid w:val="007E4E02"/>
    <w:rsid w:val="007E557A"/>
    <w:rsid w:val="008661DA"/>
    <w:rsid w:val="00866875"/>
    <w:rsid w:val="00912210"/>
    <w:rsid w:val="00941A1D"/>
    <w:rsid w:val="00B20749"/>
    <w:rsid w:val="00C1025C"/>
    <w:rsid w:val="00C276B2"/>
    <w:rsid w:val="00DA76E8"/>
    <w:rsid w:val="00DB3782"/>
    <w:rsid w:val="00DC0DA6"/>
    <w:rsid w:val="00DE39BB"/>
    <w:rsid w:val="00F8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DF49C"/>
  <w15:docId w15:val="{FA3B64C7-D26F-4C30-A01D-8ED084B6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4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0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305/rrijm.2021.v06.i10.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38222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-sreyasighosh@yahoo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1305/rrijm.2022.v07.i04.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BINAY CHAUBEY</dc:creator>
  <cp:lastModifiedBy>Sreyasi Ghosh</cp:lastModifiedBy>
  <cp:revision>2</cp:revision>
  <dcterms:created xsi:type="dcterms:W3CDTF">2023-09-21T12:58:00Z</dcterms:created>
  <dcterms:modified xsi:type="dcterms:W3CDTF">2023-09-21T12:58:00Z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GrammarlyDocumentId">
    <vt:lpwstr>33b71a46d45c143935610861bf4712d06560b3a9b14b6d61dd0d7dc475dca51b</vt:lpwstr>
  </property>
</Properties>
</file>