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</w:rPr>
        <w:drawing>
          <wp:inline distB="0" distT="0" distL="0" distR="0">
            <wp:extent cx="977218" cy="119078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77218" cy="119078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Name</w:t>
      </w:r>
      <w:r w:rsidDel="00000000" w:rsidR="00000000" w:rsidRPr="00000000">
        <w:rPr>
          <w:sz w:val="24"/>
          <w:szCs w:val="24"/>
          <w:rtl w:val="0"/>
        </w:rPr>
        <w:t xml:space="preserve">: SHARMISTHA MITRA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90" w:line="360" w:lineRule="auto"/>
        <w:ind w:left="100" w:right="4686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Designation</w:t>
      </w:r>
      <w:r w:rsidDel="00000000" w:rsidR="00000000" w:rsidRPr="00000000">
        <w:rPr>
          <w:sz w:val="24"/>
          <w:szCs w:val="24"/>
          <w:rtl w:val="0"/>
        </w:rPr>
        <w:t xml:space="preserve">: SACT-II</w:t>
      </w:r>
    </w:p>
    <w:p w:rsidR="00000000" w:rsidDel="00000000" w:rsidP="00000000" w:rsidRDefault="00000000" w:rsidRPr="00000000" w14:paraId="00000004">
      <w:pPr>
        <w:spacing w:before="90" w:line="451" w:lineRule="auto"/>
        <w:ind w:left="100" w:right="4686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Qualification</w:t>
      </w:r>
      <w:r w:rsidDel="00000000" w:rsidR="00000000" w:rsidRPr="00000000">
        <w:rPr>
          <w:sz w:val="24"/>
          <w:szCs w:val="24"/>
          <w:rtl w:val="0"/>
        </w:rPr>
        <w:t xml:space="preserve">: M.A. in Psychology, P.G Diploma in Rehabilitation Psychology</w:t>
      </w:r>
    </w:p>
    <w:p w:rsidR="00000000" w:rsidDel="00000000" w:rsidP="00000000" w:rsidRDefault="00000000" w:rsidRPr="00000000" w14:paraId="00000005">
      <w:pPr>
        <w:spacing w:before="90" w:line="451" w:lineRule="auto"/>
        <w:ind w:left="100" w:right="4686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Email</w:t>
      </w:r>
      <w:r w:rsidDel="00000000" w:rsidR="00000000" w:rsidRPr="00000000">
        <w:rPr>
          <w:sz w:val="24"/>
          <w:szCs w:val="24"/>
          <w:rtl w:val="0"/>
        </w:rPr>
        <w:t xml:space="preserve">: sharmisthamitra@hmmcw.in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14" w:line="278.00000000000006" w:lineRule="auto"/>
        <w:ind w:left="100" w:right="121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Teaching Area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: Undergraduate syllabus of Psychology. </w:t>
      </w:r>
    </w:p>
    <w:p w:rsidR="00000000" w:rsidDel="00000000" w:rsidP="00000000" w:rsidRDefault="00000000" w:rsidRPr="00000000" w14:paraId="00000007">
      <w:pPr>
        <w:spacing w:before="194" w:lineRule="auto"/>
        <w:ind w:left="10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Teaching Experience</w:t>
      </w:r>
      <w:r w:rsidDel="00000000" w:rsidR="00000000" w:rsidRPr="00000000">
        <w:rPr>
          <w:sz w:val="24"/>
          <w:szCs w:val="24"/>
          <w:rtl w:val="0"/>
        </w:rPr>
        <w:t xml:space="preserve">: 5 years, 5 months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" w:lineRule="auto"/>
        <w:rPr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10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Research Area</w:t>
      </w:r>
      <w:r w:rsidDel="00000000" w:rsidR="00000000" w:rsidRPr="00000000">
        <w:rPr>
          <w:sz w:val="24"/>
          <w:szCs w:val="24"/>
          <w:rtl w:val="0"/>
        </w:rPr>
        <w:t xml:space="preserve">: Educational Psychology.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0" w:lineRule="auto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ind w:left="100" w:right="122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Title of the thesis under Ph D programme: </w:t>
      </w:r>
      <w:r w:rsidDel="00000000" w:rsidR="00000000" w:rsidRPr="00000000">
        <w:rPr>
          <w:sz w:val="24"/>
          <w:szCs w:val="24"/>
          <w:rtl w:val="0"/>
        </w:rPr>
        <w:t xml:space="preserve">None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00" w:line="276" w:lineRule="auto"/>
        <w:ind w:left="100" w:right="118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Post-Doctoral Research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: None </w:t>
      </w:r>
    </w:p>
    <w:p w:rsidR="00000000" w:rsidDel="00000000" w:rsidP="00000000" w:rsidRDefault="00000000" w:rsidRPr="00000000" w14:paraId="0000000D">
      <w:pPr>
        <w:pStyle w:val="Heading1"/>
        <w:spacing w:before="201" w:line="276" w:lineRule="auto"/>
        <w:ind w:firstLine="100"/>
        <w:jc w:val="left"/>
        <w:rPr>
          <w:b w:val="0"/>
        </w:rPr>
      </w:pPr>
      <w:r w:rsidDel="00000000" w:rsidR="00000000" w:rsidRPr="00000000">
        <w:rPr>
          <w:rtl w:val="0"/>
        </w:rPr>
        <w:t xml:space="preserve">Publications</w:t>
      </w:r>
      <w:r w:rsidDel="00000000" w:rsidR="00000000" w:rsidRPr="00000000">
        <w:rPr>
          <w:b w:val="0"/>
          <w:rtl w:val="0"/>
        </w:rPr>
        <w:t xml:space="preserve">:</w:t>
      </w:r>
    </w:p>
    <w:p w:rsidR="00000000" w:rsidDel="00000000" w:rsidP="00000000" w:rsidRDefault="00000000" w:rsidRPr="00000000" w14:paraId="0000000E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52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22"/>
        <w:gridCol w:w="1513"/>
        <w:gridCol w:w="1350"/>
        <w:gridCol w:w="1080"/>
        <w:gridCol w:w="900"/>
        <w:gridCol w:w="810"/>
        <w:gridCol w:w="990"/>
        <w:gridCol w:w="1170"/>
        <w:gridCol w:w="990"/>
        <w:tblGridChange w:id="0">
          <w:tblGrid>
            <w:gridCol w:w="1722"/>
            <w:gridCol w:w="1513"/>
            <w:gridCol w:w="1350"/>
            <w:gridCol w:w="1080"/>
            <w:gridCol w:w="900"/>
            <w:gridCol w:w="810"/>
            <w:gridCol w:w="990"/>
            <w:gridCol w:w="1170"/>
            <w:gridCol w:w="990"/>
          </w:tblGrid>
        </w:tblGridChange>
      </w:tblGrid>
      <w:tr>
        <w:trPr>
          <w:cantSplit w:val="0"/>
          <w:trHeight w:val="672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0F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Title of paper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0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Name of the author/s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1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Department of the teacher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2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Name of journal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3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Year of publication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4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ISSN Number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5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Link to the recognition in UGC enlistment of the Journal /Digital Object Identifier (doi) number</w:t>
            </w:r>
          </w:p>
        </w:tc>
      </w:tr>
      <w:tr>
        <w:trPr>
          <w:cantSplit w:val="0"/>
          <w:trHeight w:val="195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Link to website of the Journal</w:t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Link to article / paper / abstract of the article</w:t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Is it listed in UGC Care list</w:t>
            </w:r>
          </w:p>
        </w:tc>
      </w:tr>
      <w:tr>
        <w:trPr>
          <w:cantSplit w:val="0"/>
          <w:trHeight w:val="888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Nature of Personality Patterns and Coping Strategies among Female Indian Classical Dancers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(Bharatanatyam Dancers) and Contemporary Dancers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Sharmistha Mitra, Sanchita Ghosh,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Sathi Das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Psychology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Medicon Medical Science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2022</w:t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DOI: 10.55162/MCMS.02.033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https://themedicon.com/medicalsciences/volume-2-issue-5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https://themedicon.com/journals/medicalsciences/MCMS-02-033</w:t>
            </w:r>
          </w:p>
          <w:p w:rsidR="00000000" w:rsidDel="00000000" w:rsidP="00000000" w:rsidRDefault="00000000" w:rsidRPr="00000000" w14:paraId="0000002C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</w:t>
            </w:r>
          </w:p>
        </w:tc>
      </w:tr>
    </w:tbl>
    <w:p w:rsidR="00000000" w:rsidDel="00000000" w:rsidP="00000000" w:rsidRDefault="00000000" w:rsidRPr="00000000" w14:paraId="0000002E">
      <w:pPr>
        <w:jc w:val="both"/>
        <w:rPr>
          <w:sz w:val="24"/>
          <w:szCs w:val="24"/>
        </w:rPr>
        <w:sectPr>
          <w:pgSz w:h="15840" w:w="12240" w:orient="portrait"/>
          <w:pgMar w:bottom="1440" w:top="1440" w:left="1080" w:right="108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5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37"/>
        <w:gridCol w:w="1288"/>
        <w:gridCol w:w="1539"/>
        <w:gridCol w:w="1198"/>
        <w:gridCol w:w="1272"/>
        <w:gridCol w:w="1247"/>
        <w:gridCol w:w="1387"/>
        <w:gridCol w:w="1102"/>
        <w:tblGridChange w:id="0">
          <w:tblGrid>
            <w:gridCol w:w="537"/>
            <w:gridCol w:w="1288"/>
            <w:gridCol w:w="1539"/>
            <w:gridCol w:w="1198"/>
            <w:gridCol w:w="1272"/>
            <w:gridCol w:w="1247"/>
            <w:gridCol w:w="1387"/>
            <w:gridCol w:w="1102"/>
          </w:tblGrid>
        </w:tblGridChange>
      </w:tblGrid>
      <w:tr>
        <w:trPr>
          <w:cantSplit w:val="0"/>
          <w:trHeight w:val="876" w:hRule="atLeast"/>
          <w:tblHeader w:val="0"/>
        </w:trPr>
        <w:tc>
          <w:tcPr/>
          <w:p w:rsidR="00000000" w:rsidDel="00000000" w:rsidP="00000000" w:rsidRDefault="00000000" w:rsidRPr="00000000" w14:paraId="0000003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Sl. No.</w:t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Name of the teacher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Title of the book/chapters  published</w:t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Title of the chapter</w:t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Year of publication</w:t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ISBN number of the proceeding</w:t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Affiliating Institute at the time of publication </w:t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Name of the publisher</w:t>
            </w:r>
          </w:p>
        </w:tc>
      </w:tr>
      <w:tr>
        <w:trPr>
          <w:cantSplit w:val="0"/>
          <w:trHeight w:val="876" w:hRule="atLeast"/>
          <w:tblHeader w:val="0"/>
        </w:trPr>
        <w:tc>
          <w:tcPr/>
          <w:p w:rsidR="00000000" w:rsidDel="00000000" w:rsidP="00000000" w:rsidRDefault="00000000" w:rsidRPr="00000000" w14:paraId="0000003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b w:val="1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Sharmistha Mitra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Mon</w:t>
            </w:r>
          </w:p>
        </w:tc>
        <w:tc>
          <w:tcPr/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Monoroger Bortoman Chitra</w:t>
            </w:r>
          </w:p>
        </w:tc>
        <w:tc>
          <w:tcPr/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2023</w:t>
            </w:r>
          </w:p>
        </w:tc>
        <w:tc>
          <w:tcPr/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ISBN 978-81-7572-242-2</w:t>
            </w:r>
          </w:p>
        </w:tc>
        <w:tc>
          <w:tcPr/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H.M.M.C.W.</w:t>
            </w:r>
          </w:p>
        </w:tc>
        <w:tc>
          <w:tcPr/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Punascha Books</w:t>
            </w:r>
          </w:p>
        </w:tc>
      </w:tr>
    </w:tbl>
    <w:p w:rsidR="00000000" w:rsidDel="00000000" w:rsidP="00000000" w:rsidRDefault="00000000" w:rsidRPr="00000000" w14:paraId="00000040">
      <w:pPr>
        <w:pStyle w:val="Heading1"/>
        <w:spacing w:before="199" w:lineRule="auto"/>
        <w:ind w:left="0" w:firstLine="0"/>
        <w:rPr>
          <w:b w:val="0"/>
        </w:rPr>
      </w:pPr>
      <w:r w:rsidDel="00000000" w:rsidR="00000000" w:rsidRPr="00000000">
        <w:rPr>
          <w:rtl w:val="0"/>
        </w:rPr>
        <w:t xml:space="preserve">Seminars, Symposiums, Leadership programmes attended: </w:t>
      </w:r>
      <w:r w:rsidDel="00000000" w:rsidR="00000000" w:rsidRPr="00000000">
        <w:rPr>
          <w:b w:val="0"/>
          <w:rtl w:val="0"/>
        </w:rPr>
        <w:t xml:space="preserve">Attended a lot of CRE Programme  </w:t>
      </w:r>
    </w:p>
    <w:p w:rsidR="00000000" w:rsidDel="00000000" w:rsidP="00000000" w:rsidRDefault="00000000" w:rsidRPr="00000000" w14:paraId="00000041">
      <w:pPr>
        <w:pStyle w:val="Heading1"/>
        <w:spacing w:before="199" w:lineRule="auto"/>
        <w:ind w:left="0" w:firstLine="0"/>
        <w:rPr>
          <w:b w:val="0"/>
        </w:rPr>
      </w:pPr>
      <w:r w:rsidDel="00000000" w:rsidR="00000000" w:rsidRPr="00000000">
        <w:rPr>
          <w:b w:val="0"/>
          <w:rtl w:val="0"/>
        </w:rPr>
        <w:t xml:space="preserve">related webinars and more other topics.</w:t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Rule="auto"/>
        <w:rPr>
          <w:b w:val="1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2"/>
        </w:tabs>
        <w:ind w:left="211" w:hanging="211"/>
        <w:rPr>
          <w:color w:val="000000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Oral presentation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: None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Style w:val="Heading1"/>
        <w:numPr>
          <w:ilvl w:val="0"/>
          <w:numId w:val="2"/>
        </w:numPr>
        <w:tabs>
          <w:tab w:val="left" w:leader="none" w:pos="219"/>
        </w:tabs>
        <w:spacing w:before="202" w:lineRule="auto"/>
        <w:ind w:left="331" w:hanging="331"/>
        <w:rPr>
          <w:b w:val="0"/>
        </w:rPr>
      </w:pPr>
      <w:r w:rsidDel="00000000" w:rsidR="00000000" w:rsidRPr="00000000">
        <w:rPr>
          <w:rtl w:val="0"/>
        </w:rPr>
        <w:t xml:space="preserve">Poster presentation</w:t>
      </w:r>
      <w:r w:rsidDel="00000000" w:rsidR="00000000" w:rsidRPr="00000000">
        <w:rPr>
          <w:b w:val="0"/>
          <w:rtl w:val="0"/>
        </w:rPr>
        <w:t xml:space="preserve">: None</w:t>
      </w:r>
    </w:p>
    <w:p w:rsidR="00000000" w:rsidDel="00000000" w:rsidP="00000000" w:rsidRDefault="00000000" w:rsidRPr="00000000" w14:paraId="00000045">
      <w:pPr>
        <w:spacing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Style w:val="Heading1"/>
        <w:spacing w:before="193" w:lineRule="auto"/>
        <w:ind w:left="0" w:firstLine="142"/>
        <w:rPr>
          <w:b w:val="0"/>
        </w:rPr>
      </w:pPr>
      <w:r w:rsidDel="00000000" w:rsidR="00000000" w:rsidRPr="00000000">
        <w:rPr>
          <w:rtl w:val="0"/>
        </w:rPr>
        <w:t xml:space="preserve">Leadership programme attended</w:t>
      </w:r>
      <w:r w:rsidDel="00000000" w:rsidR="00000000" w:rsidRPr="00000000">
        <w:rPr>
          <w:b w:val="0"/>
          <w:rtl w:val="0"/>
        </w:rPr>
        <w:t xml:space="preserve">: None</w:t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" w:lineRule="auto"/>
        <w:rPr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Style w:val="Heading1"/>
        <w:spacing w:before="176" w:lineRule="auto"/>
        <w:ind w:firstLine="100"/>
        <w:rPr/>
      </w:pPr>
      <w:r w:rsidDel="00000000" w:rsidR="00000000" w:rsidRPr="00000000">
        <w:rPr>
          <w:rtl w:val="0"/>
        </w:rPr>
        <w:t xml:space="preserve">Administrative Experiences: </w:t>
      </w:r>
      <w:r w:rsidDel="00000000" w:rsidR="00000000" w:rsidRPr="00000000">
        <w:rPr>
          <w:b w:val="0"/>
          <w:rtl w:val="0"/>
        </w:rPr>
        <w:t xml:space="preserve">None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before="241" w:lineRule="auto"/>
        <w:ind w:left="10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Membership of Professional bodies: </w:t>
      </w:r>
      <w:r w:rsidDel="00000000" w:rsidR="00000000" w:rsidRPr="00000000">
        <w:rPr>
          <w:sz w:val="24"/>
          <w:szCs w:val="24"/>
          <w:rtl w:val="0"/>
        </w:rPr>
        <w:t xml:space="preserve">Member of Psychological Counselling Cell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" w:lineRule="auto"/>
        <w:rPr>
          <w:b w:val="1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tabs>
          <w:tab w:val="left" w:leader="none" w:pos="5988"/>
        </w:tabs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</w:r>
      <w:r w:rsidDel="00000000" w:rsidR="00000000" w:rsidRPr="00000000">
        <w:rPr>
          <w:rtl w:val="0"/>
        </w:rPr>
      </w:r>
    </w:p>
    <w:sectPr>
      <w:type w:val="nextPage"/>
      <w:pgSz w:h="15840" w:w="12240" w:orient="portrait"/>
      <w:pgMar w:bottom="280" w:top="1360" w:left="1340" w:right="132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●"/>
      <w:lvlJc w:val="left"/>
      <w:pPr>
        <w:ind w:left="211" w:hanging="110.99999999999999"/>
      </w:pPr>
      <w:rPr>
        <w:rFonts w:ascii="Noto Sans Symbols" w:cs="Noto Sans Symbols" w:eastAsia="Noto Sans Symbols" w:hAnsi="Noto Sans Symbols"/>
        <w:sz w:val="22"/>
        <w:szCs w:val="22"/>
      </w:rPr>
    </w:lvl>
    <w:lvl w:ilvl="1">
      <w:start w:val="0"/>
      <w:numFmt w:val="bullet"/>
      <w:lvlText w:val="•"/>
      <w:lvlJc w:val="left"/>
      <w:pPr>
        <w:ind w:left="1156" w:hanging="112"/>
      </w:pPr>
      <w:rPr/>
    </w:lvl>
    <w:lvl w:ilvl="2">
      <w:start w:val="0"/>
      <w:numFmt w:val="bullet"/>
      <w:lvlText w:val="•"/>
      <w:lvlJc w:val="left"/>
      <w:pPr>
        <w:ind w:left="2092" w:hanging="112"/>
      </w:pPr>
      <w:rPr/>
    </w:lvl>
    <w:lvl w:ilvl="3">
      <w:start w:val="0"/>
      <w:numFmt w:val="bullet"/>
      <w:lvlText w:val="•"/>
      <w:lvlJc w:val="left"/>
      <w:pPr>
        <w:ind w:left="3028" w:hanging="112"/>
      </w:pPr>
      <w:rPr/>
    </w:lvl>
    <w:lvl w:ilvl="4">
      <w:start w:val="0"/>
      <w:numFmt w:val="bullet"/>
      <w:lvlText w:val="•"/>
      <w:lvlJc w:val="left"/>
      <w:pPr>
        <w:ind w:left="3964" w:hanging="112"/>
      </w:pPr>
      <w:rPr/>
    </w:lvl>
    <w:lvl w:ilvl="5">
      <w:start w:val="0"/>
      <w:numFmt w:val="bullet"/>
      <w:lvlText w:val="•"/>
      <w:lvlJc w:val="left"/>
      <w:pPr>
        <w:ind w:left="4900" w:hanging="112"/>
      </w:pPr>
      <w:rPr/>
    </w:lvl>
    <w:lvl w:ilvl="6">
      <w:start w:val="0"/>
      <w:numFmt w:val="bullet"/>
      <w:lvlText w:val="•"/>
      <w:lvlJc w:val="left"/>
      <w:pPr>
        <w:ind w:left="5836" w:hanging="112"/>
      </w:pPr>
      <w:rPr/>
    </w:lvl>
    <w:lvl w:ilvl="7">
      <w:start w:val="0"/>
      <w:numFmt w:val="bullet"/>
      <w:lvlText w:val="•"/>
      <w:lvlJc w:val="left"/>
      <w:pPr>
        <w:ind w:left="6772" w:hanging="112"/>
      </w:pPr>
      <w:rPr/>
    </w:lvl>
    <w:lvl w:ilvl="8">
      <w:start w:val="0"/>
      <w:numFmt w:val="bullet"/>
      <w:lvlText w:val="•"/>
      <w:lvlJc w:val="left"/>
      <w:pPr>
        <w:ind w:left="7708" w:hanging="112.00000000000091"/>
      </w:pPr>
      <w:rPr/>
    </w:lvl>
  </w:abstractNum>
  <w:abstractNum w:abstractNumId="2">
    <w:lvl w:ilvl="0">
      <w:start w:val="0"/>
      <w:numFmt w:val="bullet"/>
      <w:lvlText w:val="●"/>
      <w:lvlJc w:val="left"/>
      <w:pPr>
        <w:ind w:left="331" w:hanging="111"/>
      </w:pPr>
      <w:rPr>
        <w:rFonts w:ascii="Noto Sans Symbols" w:cs="Noto Sans Symbols" w:eastAsia="Noto Sans Symbols" w:hAnsi="Noto Sans Symbols"/>
        <w:sz w:val="22"/>
        <w:szCs w:val="22"/>
      </w:rPr>
    </w:lvl>
    <w:lvl w:ilvl="1">
      <w:start w:val="0"/>
      <w:numFmt w:val="bullet"/>
      <w:lvlText w:val="•"/>
      <w:lvlJc w:val="left"/>
      <w:pPr>
        <w:ind w:left="1264" w:hanging="112"/>
      </w:pPr>
      <w:rPr/>
    </w:lvl>
    <w:lvl w:ilvl="2">
      <w:start w:val="0"/>
      <w:numFmt w:val="bullet"/>
      <w:lvlText w:val="•"/>
      <w:lvlJc w:val="left"/>
      <w:pPr>
        <w:ind w:left="2188" w:hanging="112"/>
      </w:pPr>
      <w:rPr/>
    </w:lvl>
    <w:lvl w:ilvl="3">
      <w:start w:val="0"/>
      <w:numFmt w:val="bullet"/>
      <w:lvlText w:val="•"/>
      <w:lvlJc w:val="left"/>
      <w:pPr>
        <w:ind w:left="3112" w:hanging="112"/>
      </w:pPr>
      <w:rPr/>
    </w:lvl>
    <w:lvl w:ilvl="4">
      <w:start w:val="0"/>
      <w:numFmt w:val="bullet"/>
      <w:lvlText w:val="•"/>
      <w:lvlJc w:val="left"/>
      <w:pPr>
        <w:ind w:left="4036" w:hanging="111"/>
      </w:pPr>
      <w:rPr/>
    </w:lvl>
    <w:lvl w:ilvl="5">
      <w:start w:val="0"/>
      <w:numFmt w:val="bullet"/>
      <w:lvlText w:val="•"/>
      <w:lvlJc w:val="left"/>
      <w:pPr>
        <w:ind w:left="4960" w:hanging="112"/>
      </w:pPr>
      <w:rPr/>
    </w:lvl>
    <w:lvl w:ilvl="6">
      <w:start w:val="0"/>
      <w:numFmt w:val="bullet"/>
      <w:lvlText w:val="•"/>
      <w:lvlJc w:val="left"/>
      <w:pPr>
        <w:ind w:left="5884" w:hanging="112.00000000000091"/>
      </w:pPr>
      <w:rPr/>
    </w:lvl>
    <w:lvl w:ilvl="7">
      <w:start w:val="0"/>
      <w:numFmt w:val="bullet"/>
      <w:lvlText w:val="•"/>
      <w:lvlJc w:val="left"/>
      <w:pPr>
        <w:ind w:left="6808" w:hanging="112.00000000000091"/>
      </w:pPr>
      <w:rPr/>
    </w:lvl>
    <w:lvl w:ilvl="8">
      <w:start w:val="0"/>
      <w:numFmt w:val="bullet"/>
      <w:lvlText w:val="•"/>
      <w:lvlJc w:val="left"/>
      <w:pPr>
        <w:ind w:left="7732" w:hanging="112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00"/>
      <w:jc w:val="both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